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BE8" w:rsidRPr="002C6BE8" w:rsidRDefault="002C6BE8" w:rsidP="002C6BE8">
      <w:pPr>
        <w:contextualSpacing/>
        <w:jc w:val="center"/>
        <w:rPr>
          <w:rFonts w:ascii="Times New Roman" w:hAnsi="Times New Roman" w:cs="Times New Roman"/>
          <w:b/>
          <w:sz w:val="24"/>
        </w:rPr>
      </w:pPr>
      <w:r w:rsidRPr="002C6BE8">
        <w:rPr>
          <w:rFonts w:ascii="Times New Roman" w:hAnsi="Times New Roman" w:cs="Times New Roman"/>
          <w:b/>
          <w:sz w:val="24"/>
        </w:rPr>
        <w:t>Методические рекомендации студентам по подготовке к студийным занятиям</w:t>
      </w:r>
    </w:p>
    <w:p w:rsidR="002C6BE8" w:rsidRDefault="002C6BE8" w:rsidP="002C6BE8">
      <w:pPr>
        <w:contextualSpacing/>
        <w:rPr>
          <w:rFonts w:ascii="Times New Roman" w:hAnsi="Times New Roman" w:cs="Times New Roman"/>
          <w:sz w:val="24"/>
        </w:rPr>
      </w:pPr>
    </w:p>
    <w:p w:rsidR="00373DEC" w:rsidRDefault="004513FB" w:rsidP="004513FB">
      <w:pPr>
        <w:contextualSpacing/>
        <w:rPr>
          <w:rFonts w:ascii="Times New Roman" w:hAnsi="Times New Roman" w:cs="Times New Roman"/>
          <w:i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Тема 1</w:t>
      </w:r>
      <w:r w:rsidRPr="002C6BE8">
        <w:rPr>
          <w:rFonts w:ascii="Times New Roman" w:hAnsi="Times New Roman" w:cs="Times New Roman"/>
          <w:sz w:val="24"/>
        </w:rPr>
        <w:t xml:space="preserve"> - </w:t>
      </w:r>
      <w:r w:rsidR="00A37FD9" w:rsidRPr="00A37FD9">
        <w:rPr>
          <w:rFonts w:ascii="Times New Roman" w:hAnsi="Times New Roman" w:cs="Times New Roman"/>
          <w:i/>
          <w:sz w:val="24"/>
        </w:rPr>
        <w:t>Оценка эффективности взаимодейств</w:t>
      </w:r>
      <w:r w:rsidR="00A37FD9">
        <w:rPr>
          <w:rFonts w:ascii="Times New Roman" w:hAnsi="Times New Roman" w:cs="Times New Roman"/>
          <w:i/>
          <w:sz w:val="24"/>
        </w:rPr>
        <w:t>ия со СМИ. Информационные войны</w:t>
      </w:r>
    </w:p>
    <w:p w:rsidR="004513FB" w:rsidRDefault="004513FB" w:rsidP="004513FB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Цель:</w:t>
      </w:r>
      <w:r>
        <w:rPr>
          <w:rFonts w:ascii="Times New Roman" w:hAnsi="Times New Roman" w:cs="Times New Roman"/>
          <w:sz w:val="24"/>
        </w:rPr>
        <w:t xml:space="preserve"> </w:t>
      </w:r>
      <w:r w:rsidR="00A37FD9" w:rsidRPr="00A37FD9">
        <w:rPr>
          <w:rFonts w:ascii="Times New Roman" w:hAnsi="Times New Roman" w:cs="Times New Roman"/>
          <w:sz w:val="24"/>
        </w:rPr>
        <w:t>формирование предст</w:t>
      </w:r>
      <w:r w:rsidR="00A37FD9">
        <w:rPr>
          <w:rFonts w:ascii="Times New Roman" w:hAnsi="Times New Roman" w:cs="Times New Roman"/>
          <w:sz w:val="24"/>
        </w:rPr>
        <w:t xml:space="preserve">авлений о способах воздействия </w:t>
      </w:r>
      <w:r w:rsidR="00A37FD9" w:rsidRPr="00A37FD9">
        <w:rPr>
          <w:rFonts w:ascii="Times New Roman" w:hAnsi="Times New Roman" w:cs="Times New Roman"/>
          <w:sz w:val="24"/>
        </w:rPr>
        <w:t>информации на сознание человека, политику государства и ин</w:t>
      </w:r>
      <w:r w:rsidR="00A37FD9">
        <w:rPr>
          <w:rFonts w:ascii="Times New Roman" w:hAnsi="Times New Roman" w:cs="Times New Roman"/>
          <w:sz w:val="24"/>
        </w:rPr>
        <w:t xml:space="preserve">формационные системы; развитие практических умений </w:t>
      </w:r>
      <w:r w:rsidR="00A37FD9" w:rsidRPr="00A37FD9">
        <w:rPr>
          <w:rFonts w:ascii="Times New Roman" w:hAnsi="Times New Roman" w:cs="Times New Roman"/>
          <w:sz w:val="24"/>
        </w:rPr>
        <w:t xml:space="preserve">обрабатывать и представлять информацию с помощью современных IT, в том числе и </w:t>
      </w:r>
      <w:proofErr w:type="spellStart"/>
      <w:r w:rsidR="00A37FD9" w:rsidRPr="00A37FD9">
        <w:rPr>
          <w:rFonts w:ascii="Times New Roman" w:hAnsi="Times New Roman" w:cs="Times New Roman"/>
          <w:sz w:val="24"/>
        </w:rPr>
        <w:t>Web</w:t>
      </w:r>
      <w:proofErr w:type="spellEnd"/>
      <w:r w:rsidR="00A37FD9" w:rsidRPr="00A37FD9">
        <w:rPr>
          <w:rFonts w:ascii="Times New Roman" w:hAnsi="Times New Roman" w:cs="Times New Roman"/>
          <w:sz w:val="24"/>
        </w:rPr>
        <w:t xml:space="preserve"> 2.0</w:t>
      </w:r>
    </w:p>
    <w:p w:rsidR="004513FB" w:rsidRDefault="007B1011" w:rsidP="004513F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  </w:t>
      </w:r>
      <w:r w:rsidR="004513FB" w:rsidRPr="00574FE3">
        <w:rPr>
          <w:rFonts w:ascii="Times New Roman" w:hAnsi="Times New Roman" w:cs="Times New Roman"/>
          <w:b/>
          <w:sz w:val="24"/>
        </w:rPr>
        <w:t>Пояснение:</w:t>
      </w:r>
      <w:r w:rsidR="004513FB">
        <w:rPr>
          <w:rFonts w:ascii="Times New Roman" w:hAnsi="Times New Roman" w:cs="Times New Roman"/>
          <w:sz w:val="24"/>
        </w:rPr>
        <w:t xml:space="preserve"> </w:t>
      </w:r>
      <w:r w:rsidR="00140658" w:rsidRPr="00140658">
        <w:rPr>
          <w:rFonts w:ascii="Times New Roman" w:hAnsi="Times New Roman" w:cs="Times New Roman"/>
          <w:sz w:val="24"/>
        </w:rPr>
        <w:t>на данном студийном занятии студенты знакомятся с ходом исследования и закрепляют теоретический материал из лекций и практических занятий</w:t>
      </w:r>
    </w:p>
    <w:p w:rsidR="004513FB" w:rsidRPr="004513FB" w:rsidRDefault="004513FB" w:rsidP="00A37FD9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="00A37FD9">
        <w:rPr>
          <w:rFonts w:ascii="Times New Roman" w:hAnsi="Times New Roman" w:cs="Times New Roman"/>
          <w:sz w:val="24"/>
        </w:rPr>
        <w:t>Разработать</w:t>
      </w:r>
      <w:r w:rsidR="00A37FD9" w:rsidRPr="00A37FD9">
        <w:rPr>
          <w:rFonts w:ascii="Times New Roman" w:hAnsi="Times New Roman" w:cs="Times New Roman"/>
          <w:sz w:val="24"/>
        </w:rPr>
        <w:t xml:space="preserve"> памятку "Как защитить себя в информационной войне" с помощью любой известной вам офисной программы или сервиса (напр</w:t>
      </w:r>
      <w:r w:rsidR="00A37FD9">
        <w:rPr>
          <w:rFonts w:ascii="Times New Roman" w:hAnsi="Times New Roman" w:cs="Times New Roman"/>
          <w:sz w:val="24"/>
        </w:rPr>
        <w:t xml:space="preserve">имер, </w:t>
      </w:r>
      <w:proofErr w:type="spellStart"/>
      <w:r w:rsidR="00A37FD9">
        <w:rPr>
          <w:rFonts w:ascii="Times New Roman" w:hAnsi="Times New Roman" w:cs="Times New Roman"/>
          <w:sz w:val="24"/>
        </w:rPr>
        <w:t>Google</w:t>
      </w:r>
      <w:proofErr w:type="spellEnd"/>
      <w:r w:rsidR="00A37FD9">
        <w:rPr>
          <w:rFonts w:ascii="Times New Roman" w:hAnsi="Times New Roman" w:cs="Times New Roman"/>
          <w:sz w:val="24"/>
        </w:rPr>
        <w:t xml:space="preserve"> Рисунок или </w:t>
      </w:r>
      <w:proofErr w:type="spellStart"/>
      <w:r w:rsidR="00A37FD9">
        <w:rPr>
          <w:rFonts w:ascii="Times New Roman" w:hAnsi="Times New Roman" w:cs="Times New Roman"/>
          <w:sz w:val="24"/>
        </w:rPr>
        <w:t>Google</w:t>
      </w:r>
      <w:proofErr w:type="spellEnd"/>
      <w:r w:rsidR="00A37FD9">
        <w:rPr>
          <w:rFonts w:ascii="Times New Roman" w:hAnsi="Times New Roman" w:cs="Times New Roman"/>
          <w:sz w:val="24"/>
        </w:rPr>
        <w:t>). Создать</w:t>
      </w:r>
      <w:r w:rsidR="00A37FD9" w:rsidRPr="00A37FD9">
        <w:rPr>
          <w:rFonts w:ascii="Times New Roman" w:hAnsi="Times New Roman" w:cs="Times New Roman"/>
          <w:sz w:val="24"/>
        </w:rPr>
        <w:t xml:space="preserve"> комикс на тему "Информационная война - миф или реальность" с помощью</w:t>
      </w:r>
      <w:r w:rsidR="00A37FD9">
        <w:rPr>
          <w:rFonts w:ascii="Times New Roman" w:hAnsi="Times New Roman" w:cs="Times New Roman"/>
          <w:sz w:val="24"/>
        </w:rPr>
        <w:t xml:space="preserve"> </w:t>
      </w:r>
      <w:r w:rsidR="00A37FD9" w:rsidRPr="00A37FD9">
        <w:rPr>
          <w:rFonts w:ascii="Times New Roman" w:hAnsi="Times New Roman" w:cs="Times New Roman"/>
          <w:sz w:val="24"/>
        </w:rPr>
        <w:t>любого известного вам сервиса (например, http://www.toondoo.com/).</w:t>
      </w:r>
    </w:p>
    <w:p w:rsidR="004513FB" w:rsidRDefault="004513FB" w:rsidP="004513FB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="00962DAF">
        <w:rPr>
          <w:rFonts w:ascii="Times New Roman" w:hAnsi="Times New Roman" w:cs="Times New Roman"/>
          <w:sz w:val="24"/>
        </w:rPr>
        <w:t>преподав</w:t>
      </w:r>
      <w:r w:rsidR="00A37FD9">
        <w:rPr>
          <w:rFonts w:ascii="Times New Roman" w:hAnsi="Times New Roman" w:cs="Times New Roman"/>
          <w:sz w:val="24"/>
        </w:rPr>
        <w:t>атель оценивает работу обучающихся</w:t>
      </w:r>
      <w:r w:rsidR="00962DAF">
        <w:rPr>
          <w:rFonts w:ascii="Times New Roman" w:hAnsi="Times New Roman" w:cs="Times New Roman"/>
          <w:sz w:val="24"/>
        </w:rPr>
        <w:t xml:space="preserve"> по следующим критериям: полнота выполнения, креативность, умение оценивать и анализировать работу.</w:t>
      </w:r>
    </w:p>
    <w:p w:rsidR="004513FB" w:rsidRDefault="004513FB" w:rsidP="004513FB">
      <w:pPr>
        <w:contextualSpacing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4513FB" w:rsidRPr="004513FB" w:rsidRDefault="007B1011" w:rsidP="004513FB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A37FD9">
        <w:rPr>
          <w:rFonts w:ascii="Times New Roman" w:hAnsi="Times New Roman" w:cs="Times New Roman"/>
          <w:sz w:val="24"/>
        </w:rPr>
        <w:t>Что подразумевается под термином «информационная война»</w:t>
      </w:r>
      <w:r w:rsidR="004513FB" w:rsidRPr="004513FB">
        <w:rPr>
          <w:rFonts w:ascii="Times New Roman" w:hAnsi="Times New Roman" w:cs="Times New Roman"/>
          <w:sz w:val="24"/>
        </w:rPr>
        <w:t>?</w:t>
      </w:r>
    </w:p>
    <w:p w:rsidR="004513FB" w:rsidRPr="004513FB" w:rsidRDefault="007B1011" w:rsidP="004513FB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A37FD9">
        <w:rPr>
          <w:rFonts w:ascii="Times New Roman" w:hAnsi="Times New Roman" w:cs="Times New Roman"/>
          <w:sz w:val="24"/>
        </w:rPr>
        <w:t>Как следует рассматривать информацию в сети</w:t>
      </w:r>
      <w:r w:rsidR="004513FB" w:rsidRPr="004513FB">
        <w:rPr>
          <w:rFonts w:ascii="Times New Roman" w:hAnsi="Times New Roman" w:cs="Times New Roman"/>
          <w:sz w:val="24"/>
        </w:rPr>
        <w:t>?</w:t>
      </w:r>
    </w:p>
    <w:p w:rsidR="004513FB" w:rsidRPr="004513FB" w:rsidRDefault="007B1011" w:rsidP="004513FB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="001B03CE">
        <w:rPr>
          <w:rFonts w:ascii="Times New Roman" w:hAnsi="Times New Roman" w:cs="Times New Roman"/>
          <w:sz w:val="24"/>
        </w:rPr>
        <w:t>Ка</w:t>
      </w:r>
      <w:r w:rsidR="00A37FD9">
        <w:rPr>
          <w:rFonts w:ascii="Times New Roman" w:hAnsi="Times New Roman" w:cs="Times New Roman"/>
          <w:sz w:val="24"/>
        </w:rPr>
        <w:t>кие правила анализа информации должны быть учтены при ходе информационной войны</w:t>
      </w:r>
      <w:r w:rsidR="00962DAF">
        <w:rPr>
          <w:rFonts w:ascii="Times New Roman" w:hAnsi="Times New Roman" w:cs="Times New Roman"/>
          <w:sz w:val="24"/>
        </w:rPr>
        <w:t>?</w:t>
      </w:r>
    </w:p>
    <w:p w:rsidR="004513FB" w:rsidRDefault="004513FB" w:rsidP="004513FB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A37FD9" w:rsidRPr="00A37FD9" w:rsidRDefault="00A37FD9" w:rsidP="00A37FD9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t>1 Энциклопедия мировой индустрии СМИ. – М.: Аспект Пресс, 2006.</w:t>
      </w:r>
    </w:p>
    <w:p w:rsidR="00A37FD9" w:rsidRPr="00A37FD9" w:rsidRDefault="00A37FD9" w:rsidP="00A37FD9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t xml:space="preserve">2 Михайлов А.Г., Романов Ю.В. Обитатели миража, </w:t>
      </w:r>
      <w:r w:rsidRPr="00A37FD9">
        <w:rPr>
          <w:rFonts w:ascii="Times New Roman" w:hAnsi="Times New Roman" w:cs="Times New Roman"/>
          <w:sz w:val="24"/>
          <w:lang w:val="en-US"/>
        </w:rPr>
        <w:t>PR</w:t>
      </w:r>
      <w:r w:rsidRPr="00A37FD9">
        <w:rPr>
          <w:rFonts w:ascii="Times New Roman" w:hAnsi="Times New Roman" w:cs="Times New Roman"/>
          <w:sz w:val="24"/>
        </w:rPr>
        <w:t xml:space="preserve"> специального назначения. М., 2002.</w:t>
      </w:r>
    </w:p>
    <w:p w:rsidR="00A37FD9" w:rsidRPr="00A37FD9" w:rsidRDefault="00A37FD9" w:rsidP="00A37FD9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t xml:space="preserve">3 Кириллова Н.Б. </w:t>
      </w:r>
      <w:proofErr w:type="spellStart"/>
      <w:r w:rsidRPr="00A37FD9">
        <w:rPr>
          <w:rFonts w:ascii="Times New Roman" w:hAnsi="Times New Roman" w:cs="Times New Roman"/>
          <w:sz w:val="24"/>
        </w:rPr>
        <w:t>Медиакультура</w:t>
      </w:r>
      <w:proofErr w:type="spellEnd"/>
      <w:r w:rsidRPr="00A37FD9">
        <w:rPr>
          <w:rFonts w:ascii="Times New Roman" w:hAnsi="Times New Roman" w:cs="Times New Roman"/>
          <w:sz w:val="24"/>
        </w:rPr>
        <w:t xml:space="preserve"> и основы </w:t>
      </w:r>
      <w:proofErr w:type="spellStart"/>
      <w:r w:rsidRPr="00A37FD9">
        <w:rPr>
          <w:rFonts w:ascii="Times New Roman" w:hAnsi="Times New Roman" w:cs="Times New Roman"/>
          <w:sz w:val="24"/>
        </w:rPr>
        <w:t>медиаменеджмента</w:t>
      </w:r>
      <w:proofErr w:type="spellEnd"/>
      <w:r w:rsidRPr="00A37FD9">
        <w:rPr>
          <w:rFonts w:ascii="Times New Roman" w:hAnsi="Times New Roman" w:cs="Times New Roman"/>
          <w:sz w:val="24"/>
        </w:rPr>
        <w:t>. Учебное пособие. – Екатеринбург, 2014.</w:t>
      </w:r>
    </w:p>
    <w:p w:rsidR="00A37FD9" w:rsidRPr="00A37FD9" w:rsidRDefault="00A37FD9" w:rsidP="00A37FD9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t xml:space="preserve">4 </w:t>
      </w:r>
      <w:proofErr w:type="spellStart"/>
      <w:r w:rsidRPr="00A37FD9">
        <w:rPr>
          <w:rFonts w:ascii="Times New Roman" w:hAnsi="Times New Roman" w:cs="Times New Roman"/>
          <w:sz w:val="24"/>
        </w:rPr>
        <w:t>Вартанова</w:t>
      </w:r>
      <w:proofErr w:type="spellEnd"/>
      <w:r w:rsidRPr="00A37FD9">
        <w:rPr>
          <w:rFonts w:ascii="Times New Roman" w:hAnsi="Times New Roman" w:cs="Times New Roman"/>
          <w:sz w:val="24"/>
        </w:rPr>
        <w:t xml:space="preserve"> Е. </w:t>
      </w:r>
      <w:proofErr w:type="spellStart"/>
      <w:r w:rsidRPr="00A37FD9">
        <w:rPr>
          <w:rFonts w:ascii="Times New Roman" w:hAnsi="Times New Roman" w:cs="Times New Roman"/>
          <w:sz w:val="24"/>
        </w:rPr>
        <w:t>Медиаэкономика</w:t>
      </w:r>
      <w:proofErr w:type="spellEnd"/>
      <w:r w:rsidRPr="00A37FD9">
        <w:rPr>
          <w:rFonts w:ascii="Times New Roman" w:hAnsi="Times New Roman" w:cs="Times New Roman"/>
          <w:sz w:val="24"/>
        </w:rPr>
        <w:t xml:space="preserve"> зарубежных стран. М.: Аспект Пресс, 2003</w:t>
      </w:r>
    </w:p>
    <w:p w:rsidR="00A37FD9" w:rsidRPr="00A37FD9" w:rsidRDefault="00A37FD9" w:rsidP="00A37FD9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t xml:space="preserve">5 </w:t>
      </w:r>
      <w:proofErr w:type="spellStart"/>
      <w:r w:rsidRPr="00A37FD9">
        <w:rPr>
          <w:rFonts w:ascii="Times New Roman" w:hAnsi="Times New Roman" w:cs="Times New Roman"/>
          <w:sz w:val="24"/>
        </w:rPr>
        <w:t>Рэндалл</w:t>
      </w:r>
      <w:proofErr w:type="spellEnd"/>
      <w:r w:rsidRPr="00A37FD9">
        <w:rPr>
          <w:rFonts w:ascii="Times New Roman" w:hAnsi="Times New Roman" w:cs="Times New Roman"/>
          <w:sz w:val="24"/>
        </w:rPr>
        <w:t xml:space="preserve"> Д. Универсальный журналист. – </w:t>
      </w:r>
      <w:proofErr w:type="gramStart"/>
      <w:r w:rsidRPr="00A37FD9">
        <w:rPr>
          <w:rFonts w:ascii="Times New Roman" w:hAnsi="Times New Roman" w:cs="Times New Roman"/>
          <w:sz w:val="24"/>
        </w:rPr>
        <w:t>СПб.,</w:t>
      </w:r>
      <w:proofErr w:type="gramEnd"/>
      <w:r w:rsidRPr="00A37FD9">
        <w:rPr>
          <w:rFonts w:ascii="Times New Roman" w:hAnsi="Times New Roman" w:cs="Times New Roman"/>
          <w:sz w:val="24"/>
        </w:rPr>
        <w:t xml:space="preserve"> 2000</w:t>
      </w:r>
    </w:p>
    <w:p w:rsidR="007B1011" w:rsidRDefault="007B1011" w:rsidP="007B1011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7B1011" w:rsidRDefault="007B1011" w:rsidP="007B1011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4513FB" w:rsidRDefault="004513FB" w:rsidP="004513FB">
      <w:pPr>
        <w:contextualSpacing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sz w:val="24"/>
        </w:rPr>
        <w:t>Тема 2</w:t>
      </w:r>
      <w:r w:rsidRPr="002C6BE8">
        <w:rPr>
          <w:rFonts w:ascii="Times New Roman" w:hAnsi="Times New Roman" w:cs="Times New Roman"/>
          <w:sz w:val="24"/>
        </w:rPr>
        <w:t xml:space="preserve"> - </w:t>
      </w:r>
      <w:r w:rsidR="00140658" w:rsidRPr="00140658">
        <w:rPr>
          <w:rFonts w:ascii="Times New Roman" w:hAnsi="Times New Roman" w:cs="Times New Roman"/>
          <w:i/>
          <w:sz w:val="24"/>
        </w:rPr>
        <w:t xml:space="preserve">Технологии </w:t>
      </w:r>
      <w:proofErr w:type="spellStart"/>
      <w:r w:rsidR="00140658" w:rsidRPr="00140658">
        <w:rPr>
          <w:rFonts w:ascii="Times New Roman" w:hAnsi="Times New Roman" w:cs="Times New Roman"/>
          <w:i/>
          <w:sz w:val="24"/>
        </w:rPr>
        <w:t>Web</w:t>
      </w:r>
      <w:proofErr w:type="spellEnd"/>
      <w:r w:rsidR="00140658" w:rsidRPr="00140658">
        <w:rPr>
          <w:rFonts w:ascii="Times New Roman" w:hAnsi="Times New Roman" w:cs="Times New Roman"/>
          <w:i/>
          <w:sz w:val="24"/>
        </w:rPr>
        <w:t xml:space="preserve"> PR</w:t>
      </w:r>
    </w:p>
    <w:p w:rsidR="004513FB" w:rsidRDefault="004513FB" w:rsidP="004513FB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Цель:</w:t>
      </w:r>
      <w:r w:rsidR="007B1011">
        <w:rPr>
          <w:rFonts w:ascii="Times New Roman" w:hAnsi="Times New Roman" w:cs="Times New Roman"/>
          <w:sz w:val="24"/>
        </w:rPr>
        <w:t xml:space="preserve"> </w:t>
      </w:r>
      <w:r w:rsidR="00140658" w:rsidRPr="00140658">
        <w:rPr>
          <w:rFonts w:ascii="Times New Roman" w:hAnsi="Times New Roman" w:cs="Times New Roman"/>
          <w:sz w:val="24"/>
        </w:rPr>
        <w:t xml:space="preserve">выработать навыки </w:t>
      </w:r>
      <w:proofErr w:type="spellStart"/>
      <w:r w:rsidR="00140658" w:rsidRPr="00140658">
        <w:rPr>
          <w:rFonts w:ascii="Times New Roman" w:hAnsi="Times New Roman" w:cs="Times New Roman"/>
          <w:sz w:val="24"/>
        </w:rPr>
        <w:t>репутационного</w:t>
      </w:r>
      <w:proofErr w:type="spellEnd"/>
      <w:r w:rsidR="00140658" w:rsidRPr="00140658">
        <w:rPr>
          <w:rFonts w:ascii="Times New Roman" w:hAnsi="Times New Roman" w:cs="Times New Roman"/>
          <w:sz w:val="24"/>
        </w:rPr>
        <w:t xml:space="preserve"> менеджмента в электронных СМИ</w:t>
      </w:r>
    </w:p>
    <w:p w:rsidR="004513FB" w:rsidRDefault="001B03CE" w:rsidP="004513F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  </w:t>
      </w:r>
      <w:r w:rsidR="004513FB" w:rsidRPr="00574FE3">
        <w:rPr>
          <w:rFonts w:ascii="Times New Roman" w:hAnsi="Times New Roman" w:cs="Times New Roman"/>
          <w:b/>
          <w:sz w:val="24"/>
        </w:rPr>
        <w:t>Пояснение:</w:t>
      </w:r>
      <w:r w:rsidR="004513FB">
        <w:rPr>
          <w:rFonts w:ascii="Times New Roman" w:hAnsi="Times New Roman" w:cs="Times New Roman"/>
          <w:sz w:val="24"/>
        </w:rPr>
        <w:t xml:space="preserve"> </w:t>
      </w:r>
      <w:r w:rsidRPr="001B03CE">
        <w:rPr>
          <w:rFonts w:ascii="Times New Roman" w:hAnsi="Times New Roman" w:cs="Times New Roman"/>
          <w:sz w:val="24"/>
        </w:rPr>
        <w:t>на данном студийном занятии студенты знакомятся с ходом исследования и закрепляют теоретический материал из лекций и практических занятий</w:t>
      </w:r>
    </w:p>
    <w:p w:rsidR="00140658" w:rsidRPr="00140658" w:rsidRDefault="004513FB" w:rsidP="00140658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="00140658" w:rsidRPr="00140658">
        <w:rPr>
          <w:rFonts w:ascii="Times New Roman" w:hAnsi="Times New Roman" w:cs="Times New Roman"/>
          <w:sz w:val="24"/>
        </w:rPr>
        <w:t xml:space="preserve">Выявить отражение компонентов </w:t>
      </w:r>
      <w:proofErr w:type="spellStart"/>
      <w:r w:rsidR="00140658" w:rsidRPr="00140658">
        <w:rPr>
          <w:rFonts w:ascii="Times New Roman" w:hAnsi="Times New Roman" w:cs="Times New Roman"/>
          <w:sz w:val="24"/>
        </w:rPr>
        <w:t>репутационного</w:t>
      </w:r>
      <w:proofErr w:type="spellEnd"/>
      <w:r w:rsidR="00140658" w:rsidRPr="00140658">
        <w:rPr>
          <w:rFonts w:ascii="Times New Roman" w:hAnsi="Times New Roman" w:cs="Times New Roman"/>
          <w:sz w:val="24"/>
        </w:rPr>
        <w:t xml:space="preserve"> менеджмента одного из политиков Казахстана в электронных СМИ. </w:t>
      </w:r>
    </w:p>
    <w:p w:rsidR="00140658" w:rsidRPr="00140658" w:rsidRDefault="00140658" w:rsidP="00140658">
      <w:pPr>
        <w:contextualSpacing/>
        <w:rPr>
          <w:rFonts w:ascii="Times New Roman" w:hAnsi="Times New Roman" w:cs="Times New Roman"/>
          <w:sz w:val="24"/>
        </w:rPr>
      </w:pPr>
      <w:r w:rsidRPr="00140658">
        <w:rPr>
          <w:rFonts w:ascii="Times New Roman" w:hAnsi="Times New Roman" w:cs="Times New Roman"/>
          <w:sz w:val="24"/>
        </w:rPr>
        <w:t>Обнаружить просчеты. Предложить варианты усоверш</w:t>
      </w:r>
      <w:r>
        <w:rPr>
          <w:rFonts w:ascii="Times New Roman" w:hAnsi="Times New Roman" w:cs="Times New Roman"/>
          <w:sz w:val="24"/>
        </w:rPr>
        <w:t>енствования.</w:t>
      </w:r>
    </w:p>
    <w:p w:rsidR="00140658" w:rsidRPr="00140658" w:rsidRDefault="00140658" w:rsidP="00140658">
      <w:pPr>
        <w:contextualSpacing/>
        <w:rPr>
          <w:rFonts w:ascii="Times New Roman" w:hAnsi="Times New Roman" w:cs="Times New Roman"/>
          <w:sz w:val="24"/>
        </w:rPr>
      </w:pPr>
      <w:r w:rsidRPr="00140658">
        <w:rPr>
          <w:rFonts w:ascii="Times New Roman" w:hAnsi="Times New Roman" w:cs="Times New Roman"/>
          <w:sz w:val="24"/>
        </w:rPr>
        <w:t>Учесть следующие рекомендации:</w:t>
      </w:r>
    </w:p>
    <w:p w:rsidR="00140658" w:rsidRPr="00140658" w:rsidRDefault="00140658" w:rsidP="00140658">
      <w:pPr>
        <w:contextualSpacing/>
        <w:rPr>
          <w:rFonts w:ascii="Times New Roman" w:hAnsi="Times New Roman" w:cs="Times New Roman"/>
          <w:sz w:val="24"/>
        </w:rPr>
      </w:pPr>
      <w:r w:rsidRPr="00140658">
        <w:rPr>
          <w:rFonts w:ascii="Times New Roman" w:hAnsi="Times New Roman" w:cs="Times New Roman"/>
          <w:sz w:val="24"/>
        </w:rPr>
        <w:t>Процесс формирования имиджа складывается из следующих этапов:</w:t>
      </w:r>
    </w:p>
    <w:p w:rsidR="00140658" w:rsidRPr="00140658" w:rsidRDefault="00140658" w:rsidP="00140658">
      <w:pPr>
        <w:contextualSpacing/>
        <w:rPr>
          <w:rFonts w:ascii="Times New Roman" w:hAnsi="Times New Roman" w:cs="Times New Roman"/>
          <w:sz w:val="24"/>
        </w:rPr>
      </w:pPr>
      <w:r w:rsidRPr="00140658">
        <w:rPr>
          <w:rFonts w:ascii="Times New Roman" w:hAnsi="Times New Roman" w:cs="Times New Roman"/>
          <w:sz w:val="24"/>
        </w:rPr>
        <w:t>1. Определение стратегии данного вида деятельности.</w:t>
      </w:r>
    </w:p>
    <w:p w:rsidR="00140658" w:rsidRPr="00140658" w:rsidRDefault="00140658" w:rsidP="00140658">
      <w:pPr>
        <w:contextualSpacing/>
        <w:rPr>
          <w:rFonts w:ascii="Times New Roman" w:hAnsi="Times New Roman" w:cs="Times New Roman"/>
          <w:sz w:val="24"/>
        </w:rPr>
      </w:pPr>
      <w:r w:rsidRPr="00140658">
        <w:rPr>
          <w:rFonts w:ascii="Times New Roman" w:hAnsi="Times New Roman" w:cs="Times New Roman"/>
          <w:sz w:val="24"/>
        </w:rPr>
        <w:t>2. Выбора необходимых технологий.</w:t>
      </w:r>
    </w:p>
    <w:p w:rsidR="00140658" w:rsidRPr="00140658" w:rsidRDefault="00140658" w:rsidP="00140658">
      <w:pPr>
        <w:contextualSpacing/>
        <w:rPr>
          <w:rFonts w:ascii="Times New Roman" w:hAnsi="Times New Roman" w:cs="Times New Roman"/>
          <w:sz w:val="24"/>
        </w:rPr>
      </w:pPr>
      <w:r w:rsidRPr="00140658">
        <w:rPr>
          <w:rFonts w:ascii="Times New Roman" w:hAnsi="Times New Roman" w:cs="Times New Roman"/>
          <w:sz w:val="24"/>
        </w:rPr>
        <w:t>3. Реализации конкретных психотехник.</w:t>
      </w:r>
    </w:p>
    <w:p w:rsidR="00140658" w:rsidRPr="00140658" w:rsidRDefault="00140658" w:rsidP="00140658">
      <w:pPr>
        <w:contextualSpacing/>
        <w:rPr>
          <w:rFonts w:ascii="Times New Roman" w:hAnsi="Times New Roman" w:cs="Times New Roman"/>
          <w:sz w:val="24"/>
        </w:rPr>
      </w:pPr>
      <w:r w:rsidRPr="00140658">
        <w:rPr>
          <w:rFonts w:ascii="Times New Roman" w:hAnsi="Times New Roman" w:cs="Times New Roman"/>
          <w:sz w:val="24"/>
        </w:rPr>
        <w:t>1. Какое мнение о клиенте должно быть у аудитории имиджа (</w:t>
      </w:r>
      <w:proofErr w:type="spellStart"/>
      <w:r w:rsidRPr="00140658">
        <w:rPr>
          <w:rFonts w:ascii="Times New Roman" w:hAnsi="Times New Roman" w:cs="Times New Roman"/>
          <w:sz w:val="24"/>
        </w:rPr>
        <w:t>status</w:t>
      </w:r>
      <w:proofErr w:type="spellEnd"/>
      <w:r w:rsidRPr="0014065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40658">
        <w:rPr>
          <w:rFonts w:ascii="Times New Roman" w:hAnsi="Times New Roman" w:cs="Times New Roman"/>
          <w:sz w:val="24"/>
        </w:rPr>
        <w:t>id</w:t>
      </w:r>
      <w:proofErr w:type="spellEnd"/>
      <w:r w:rsidRPr="00140658">
        <w:rPr>
          <w:rFonts w:ascii="Times New Roman" w:hAnsi="Times New Roman" w:cs="Times New Roman"/>
          <w:sz w:val="24"/>
        </w:rPr>
        <w:t xml:space="preserve"> - идеальное состояние мнения о клиенте)?</w:t>
      </w:r>
    </w:p>
    <w:p w:rsidR="00140658" w:rsidRPr="00140658" w:rsidRDefault="00140658" w:rsidP="00140658">
      <w:pPr>
        <w:contextualSpacing/>
        <w:rPr>
          <w:rFonts w:ascii="Times New Roman" w:hAnsi="Times New Roman" w:cs="Times New Roman"/>
          <w:sz w:val="24"/>
        </w:rPr>
      </w:pPr>
      <w:r w:rsidRPr="00140658">
        <w:rPr>
          <w:rFonts w:ascii="Times New Roman" w:hAnsi="Times New Roman" w:cs="Times New Roman"/>
          <w:sz w:val="24"/>
        </w:rPr>
        <w:t>2. Какое фактического мнение о клиенте сейчас у аудитории имиджа (</w:t>
      </w:r>
      <w:proofErr w:type="spellStart"/>
      <w:r w:rsidRPr="00140658">
        <w:rPr>
          <w:rFonts w:ascii="Times New Roman" w:hAnsi="Times New Roman" w:cs="Times New Roman"/>
          <w:sz w:val="24"/>
        </w:rPr>
        <w:t>status</w:t>
      </w:r>
      <w:proofErr w:type="spellEnd"/>
      <w:r w:rsidRPr="0014065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40658">
        <w:rPr>
          <w:rFonts w:ascii="Times New Roman" w:hAnsi="Times New Roman" w:cs="Times New Roman"/>
          <w:sz w:val="24"/>
        </w:rPr>
        <w:t>quo</w:t>
      </w:r>
      <w:proofErr w:type="spellEnd"/>
      <w:r w:rsidRPr="00140658">
        <w:rPr>
          <w:rFonts w:ascii="Times New Roman" w:hAnsi="Times New Roman" w:cs="Times New Roman"/>
          <w:sz w:val="24"/>
        </w:rPr>
        <w:t>)?</w:t>
      </w:r>
    </w:p>
    <w:p w:rsidR="00140658" w:rsidRPr="00140658" w:rsidRDefault="00140658" w:rsidP="00140658">
      <w:pPr>
        <w:contextualSpacing/>
        <w:rPr>
          <w:rFonts w:ascii="Times New Roman" w:hAnsi="Times New Roman" w:cs="Times New Roman"/>
          <w:sz w:val="24"/>
          <w:lang w:val="en-US"/>
        </w:rPr>
      </w:pPr>
      <w:r w:rsidRPr="00140658">
        <w:rPr>
          <w:rFonts w:ascii="Times New Roman" w:hAnsi="Times New Roman" w:cs="Times New Roman"/>
          <w:sz w:val="24"/>
          <w:lang w:val="en-US"/>
        </w:rPr>
        <w:t xml:space="preserve">3. </w:t>
      </w:r>
      <w:r w:rsidRPr="00140658">
        <w:rPr>
          <w:rFonts w:ascii="Times New Roman" w:hAnsi="Times New Roman" w:cs="Times New Roman"/>
          <w:sz w:val="24"/>
        </w:rPr>
        <w:t>Совпадает</w:t>
      </w:r>
      <w:r w:rsidRPr="00140658">
        <w:rPr>
          <w:rFonts w:ascii="Times New Roman" w:hAnsi="Times New Roman" w:cs="Times New Roman"/>
          <w:sz w:val="24"/>
          <w:lang w:val="en-US"/>
        </w:rPr>
        <w:t xml:space="preserve"> </w:t>
      </w:r>
      <w:proofErr w:type="gramStart"/>
      <w:r w:rsidRPr="00140658">
        <w:rPr>
          <w:rFonts w:ascii="Times New Roman" w:hAnsi="Times New Roman" w:cs="Times New Roman"/>
          <w:sz w:val="24"/>
        </w:rPr>
        <w:t>ли</w:t>
      </w:r>
      <w:r w:rsidRPr="00140658">
        <w:rPr>
          <w:rFonts w:ascii="Times New Roman" w:hAnsi="Times New Roman" w:cs="Times New Roman"/>
          <w:sz w:val="24"/>
          <w:lang w:val="en-US"/>
        </w:rPr>
        <w:t xml:space="preserve"> status id </w:t>
      </w:r>
      <w:r w:rsidRPr="00140658">
        <w:rPr>
          <w:rFonts w:ascii="Times New Roman" w:hAnsi="Times New Roman" w:cs="Times New Roman"/>
          <w:sz w:val="24"/>
        </w:rPr>
        <w:t>и</w:t>
      </w:r>
      <w:r w:rsidRPr="00140658">
        <w:rPr>
          <w:rFonts w:ascii="Times New Roman" w:hAnsi="Times New Roman" w:cs="Times New Roman"/>
          <w:sz w:val="24"/>
          <w:lang w:val="en-US"/>
        </w:rPr>
        <w:t xml:space="preserve"> status quo</w:t>
      </w:r>
      <w:proofErr w:type="gramEnd"/>
      <w:r w:rsidRPr="00140658">
        <w:rPr>
          <w:rFonts w:ascii="Times New Roman" w:hAnsi="Times New Roman" w:cs="Times New Roman"/>
          <w:sz w:val="24"/>
          <w:lang w:val="en-US"/>
        </w:rPr>
        <w:t>?</w:t>
      </w:r>
    </w:p>
    <w:p w:rsidR="00140658" w:rsidRPr="00140658" w:rsidRDefault="00140658" w:rsidP="00140658">
      <w:pPr>
        <w:contextualSpacing/>
        <w:rPr>
          <w:rFonts w:ascii="Times New Roman" w:hAnsi="Times New Roman" w:cs="Times New Roman"/>
          <w:sz w:val="24"/>
        </w:rPr>
      </w:pPr>
      <w:r w:rsidRPr="00140658">
        <w:rPr>
          <w:rFonts w:ascii="Times New Roman" w:hAnsi="Times New Roman" w:cs="Times New Roman"/>
          <w:sz w:val="24"/>
        </w:rPr>
        <w:t xml:space="preserve">Если они совпадают (у данной аудитории мнение об объекте именно такое, которое нужно клиенту), то нет необходимости в формировании имиджа, т.е. отсутствует «проблема имиджа». Если же мнение об объекте не то, которое нужно клиенту, то </w:t>
      </w:r>
      <w:r w:rsidRPr="00140658">
        <w:rPr>
          <w:rFonts w:ascii="Times New Roman" w:hAnsi="Times New Roman" w:cs="Times New Roman"/>
          <w:sz w:val="24"/>
        </w:rPr>
        <w:lastRenderedPageBreak/>
        <w:t xml:space="preserve">«проблема имиджа» имеет место быть, и принимается решение о формировании имиджа. В контексте </w:t>
      </w:r>
      <w:proofErr w:type="spellStart"/>
      <w:r w:rsidRPr="00140658">
        <w:rPr>
          <w:rFonts w:ascii="Times New Roman" w:hAnsi="Times New Roman" w:cs="Times New Roman"/>
          <w:sz w:val="24"/>
        </w:rPr>
        <w:t>имиджелогии</w:t>
      </w:r>
      <w:proofErr w:type="spellEnd"/>
      <w:r w:rsidRPr="00140658">
        <w:rPr>
          <w:rFonts w:ascii="Times New Roman" w:hAnsi="Times New Roman" w:cs="Times New Roman"/>
          <w:sz w:val="24"/>
        </w:rPr>
        <w:t xml:space="preserve">, под </w:t>
      </w:r>
      <w:proofErr w:type="spellStart"/>
      <w:r w:rsidRPr="00140658">
        <w:rPr>
          <w:rFonts w:ascii="Times New Roman" w:hAnsi="Times New Roman" w:cs="Times New Roman"/>
          <w:sz w:val="24"/>
        </w:rPr>
        <w:t>психотехнологией</w:t>
      </w:r>
      <w:proofErr w:type="spellEnd"/>
      <w:r w:rsidRPr="00140658">
        <w:rPr>
          <w:rFonts w:ascii="Times New Roman" w:hAnsi="Times New Roman" w:cs="Times New Roman"/>
          <w:sz w:val="24"/>
        </w:rPr>
        <w:t xml:space="preserve"> формирования имиджа понимается описание общих принципов психологического воздействия на людей для формирования у них определенного мнения в отношении определенного объекта. Психологическое воздействие рассматривается как дистанционное воздействие человека на психику других людей - на их сознание и подсознание с помощью определенной информации. При анализе </w:t>
      </w:r>
      <w:proofErr w:type="spellStart"/>
      <w:r w:rsidRPr="00140658">
        <w:rPr>
          <w:rFonts w:ascii="Times New Roman" w:hAnsi="Times New Roman" w:cs="Times New Roman"/>
          <w:sz w:val="24"/>
        </w:rPr>
        <w:t>психотехнологий</w:t>
      </w:r>
      <w:proofErr w:type="spellEnd"/>
      <w:r w:rsidRPr="00140658">
        <w:rPr>
          <w:rFonts w:ascii="Times New Roman" w:hAnsi="Times New Roman" w:cs="Times New Roman"/>
          <w:sz w:val="24"/>
        </w:rPr>
        <w:t xml:space="preserve"> формирования имиджа необходимо учитывать особенности самой информации и её «адресата».</w:t>
      </w:r>
    </w:p>
    <w:p w:rsidR="00140658" w:rsidRPr="00140658" w:rsidRDefault="00140658" w:rsidP="00140658">
      <w:pPr>
        <w:contextualSpacing/>
        <w:rPr>
          <w:rFonts w:ascii="Times New Roman" w:hAnsi="Times New Roman" w:cs="Times New Roman"/>
          <w:sz w:val="24"/>
        </w:rPr>
      </w:pPr>
      <w:proofErr w:type="spellStart"/>
      <w:r w:rsidRPr="00140658">
        <w:rPr>
          <w:rFonts w:ascii="Times New Roman" w:hAnsi="Times New Roman" w:cs="Times New Roman"/>
          <w:sz w:val="24"/>
        </w:rPr>
        <w:t>Психотехнология</w:t>
      </w:r>
      <w:proofErr w:type="spellEnd"/>
      <w:r w:rsidRPr="00140658">
        <w:rPr>
          <w:rFonts w:ascii="Times New Roman" w:hAnsi="Times New Roman" w:cs="Times New Roman"/>
          <w:sz w:val="24"/>
        </w:rPr>
        <w:t xml:space="preserve"> имитация подсознательной </w:t>
      </w:r>
      <w:proofErr w:type="spellStart"/>
      <w:r w:rsidRPr="00140658">
        <w:rPr>
          <w:rFonts w:ascii="Times New Roman" w:hAnsi="Times New Roman" w:cs="Times New Roman"/>
          <w:sz w:val="24"/>
        </w:rPr>
        <w:t>имиджформирующей</w:t>
      </w:r>
      <w:proofErr w:type="spellEnd"/>
      <w:r w:rsidRPr="00140658">
        <w:rPr>
          <w:rFonts w:ascii="Times New Roman" w:hAnsi="Times New Roman" w:cs="Times New Roman"/>
          <w:sz w:val="24"/>
        </w:rPr>
        <w:t xml:space="preserve"> информации. Суть этой </w:t>
      </w:r>
      <w:proofErr w:type="spellStart"/>
      <w:r w:rsidRPr="00140658">
        <w:rPr>
          <w:rFonts w:ascii="Times New Roman" w:hAnsi="Times New Roman" w:cs="Times New Roman"/>
          <w:sz w:val="24"/>
        </w:rPr>
        <w:t>психотехнологии</w:t>
      </w:r>
      <w:proofErr w:type="spellEnd"/>
      <w:r w:rsidRPr="00140658">
        <w:rPr>
          <w:rFonts w:ascii="Times New Roman" w:hAnsi="Times New Roman" w:cs="Times New Roman"/>
          <w:sz w:val="24"/>
        </w:rPr>
        <w:t xml:space="preserve"> заключается в том, что человек в процессе взаимодействия с тем человеком, у которого будет создаваться определенное мнение объекте, должен посылать </w:t>
      </w:r>
      <w:proofErr w:type="spellStart"/>
      <w:r w:rsidRPr="00140658">
        <w:rPr>
          <w:rFonts w:ascii="Times New Roman" w:hAnsi="Times New Roman" w:cs="Times New Roman"/>
          <w:sz w:val="24"/>
        </w:rPr>
        <w:t>имиджформирующую</w:t>
      </w:r>
      <w:proofErr w:type="spellEnd"/>
      <w:r w:rsidRPr="00140658">
        <w:rPr>
          <w:rFonts w:ascii="Times New Roman" w:hAnsi="Times New Roman" w:cs="Times New Roman"/>
          <w:sz w:val="24"/>
        </w:rPr>
        <w:t xml:space="preserve"> информацию о себе так, чтобы у члена аудитории имиджа сложилось впечатление, что этот вид информации исходит от объекта непроизвольно, непреднамеренно, машинально.</w:t>
      </w:r>
    </w:p>
    <w:p w:rsidR="00140658" w:rsidRPr="00140658" w:rsidRDefault="00140658" w:rsidP="00140658">
      <w:pPr>
        <w:contextualSpacing/>
        <w:rPr>
          <w:rFonts w:ascii="Times New Roman" w:hAnsi="Times New Roman" w:cs="Times New Roman"/>
          <w:sz w:val="24"/>
        </w:rPr>
      </w:pPr>
      <w:proofErr w:type="spellStart"/>
      <w:r w:rsidRPr="00140658">
        <w:rPr>
          <w:rFonts w:ascii="Times New Roman" w:hAnsi="Times New Roman" w:cs="Times New Roman"/>
          <w:sz w:val="24"/>
        </w:rPr>
        <w:t>Психотехнология</w:t>
      </w:r>
      <w:proofErr w:type="spellEnd"/>
      <w:r w:rsidRPr="00140658">
        <w:rPr>
          <w:rFonts w:ascii="Times New Roman" w:hAnsi="Times New Roman" w:cs="Times New Roman"/>
          <w:sz w:val="24"/>
        </w:rPr>
        <w:t xml:space="preserve"> формирования доверия аудитории имиджа к опосредованному источнику информации. Речь идет об </w:t>
      </w:r>
      <w:proofErr w:type="spellStart"/>
      <w:r w:rsidRPr="00140658">
        <w:rPr>
          <w:rFonts w:ascii="Times New Roman" w:hAnsi="Times New Roman" w:cs="Times New Roman"/>
          <w:sz w:val="24"/>
        </w:rPr>
        <w:t>имиджформирующей</w:t>
      </w:r>
      <w:proofErr w:type="spellEnd"/>
      <w:r w:rsidRPr="00140658">
        <w:rPr>
          <w:rFonts w:ascii="Times New Roman" w:hAnsi="Times New Roman" w:cs="Times New Roman"/>
          <w:sz w:val="24"/>
        </w:rPr>
        <w:t xml:space="preserve"> информации, которая поступает к членам аудитории имиджа не от объекта, а от других людей, которые характеризуют данный объект, т.е. о прямой информации. Во всех этих и подобных случаях возникает проблема доверия аудитории имиджа к источникам информации.</w:t>
      </w:r>
    </w:p>
    <w:p w:rsidR="00140658" w:rsidRDefault="00140658" w:rsidP="00140658">
      <w:pPr>
        <w:contextualSpacing/>
        <w:rPr>
          <w:rFonts w:ascii="Times New Roman" w:hAnsi="Times New Roman" w:cs="Times New Roman"/>
          <w:sz w:val="24"/>
        </w:rPr>
      </w:pPr>
      <w:r w:rsidRPr="00140658">
        <w:rPr>
          <w:rFonts w:ascii="Times New Roman" w:hAnsi="Times New Roman" w:cs="Times New Roman"/>
          <w:sz w:val="24"/>
        </w:rPr>
        <w:t>Данная проблема решается путем воздействия определенными психотехниками на аудиторию имиджа. Главная цель - сформировать позитивное отношение к источнику информации.</w:t>
      </w:r>
    </w:p>
    <w:p w:rsidR="00151154" w:rsidRDefault="001367CC" w:rsidP="00140658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="00140658" w:rsidRPr="00140658">
        <w:rPr>
          <w:rFonts w:ascii="Times New Roman" w:hAnsi="Times New Roman" w:cs="Times New Roman"/>
          <w:sz w:val="24"/>
        </w:rPr>
        <w:t>преподаватель оценивает работу обучающихся по следующим критериям: полнота выполнения, креативность, умение оценивать и анализировать работу.</w:t>
      </w:r>
    </w:p>
    <w:p w:rsidR="004513FB" w:rsidRDefault="004513FB" w:rsidP="004513FB">
      <w:pPr>
        <w:contextualSpacing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151154" w:rsidRPr="00151154" w:rsidRDefault="00151154" w:rsidP="00151154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8227FF">
        <w:rPr>
          <w:rFonts w:ascii="Times New Roman" w:hAnsi="Times New Roman" w:cs="Times New Roman"/>
          <w:sz w:val="24"/>
        </w:rPr>
        <w:t>Как</w:t>
      </w:r>
      <w:r w:rsidR="00140658">
        <w:rPr>
          <w:rFonts w:ascii="Times New Roman" w:hAnsi="Times New Roman" w:cs="Times New Roman"/>
          <w:sz w:val="24"/>
        </w:rPr>
        <w:t xml:space="preserve"> формируется доверие аудитории</w:t>
      </w:r>
      <w:r w:rsidR="001367CC">
        <w:rPr>
          <w:rFonts w:ascii="Times New Roman" w:hAnsi="Times New Roman" w:cs="Times New Roman"/>
          <w:sz w:val="24"/>
        </w:rPr>
        <w:t>?</w:t>
      </w:r>
    </w:p>
    <w:p w:rsidR="00151154" w:rsidRPr="00151154" w:rsidRDefault="00151154" w:rsidP="00151154">
      <w:pPr>
        <w:contextualSpacing/>
        <w:rPr>
          <w:rFonts w:ascii="Times New Roman" w:hAnsi="Times New Roman" w:cs="Times New Roman"/>
          <w:sz w:val="24"/>
        </w:rPr>
      </w:pPr>
      <w:r w:rsidRPr="00151154">
        <w:rPr>
          <w:rFonts w:ascii="Times New Roman" w:hAnsi="Times New Roman" w:cs="Times New Roman"/>
          <w:sz w:val="24"/>
        </w:rPr>
        <w:t xml:space="preserve">2. </w:t>
      </w:r>
      <w:r w:rsidR="008227FF">
        <w:rPr>
          <w:rFonts w:ascii="Times New Roman" w:hAnsi="Times New Roman" w:cs="Times New Roman"/>
          <w:sz w:val="24"/>
        </w:rPr>
        <w:t>Ка</w:t>
      </w:r>
      <w:r w:rsidR="00140658">
        <w:rPr>
          <w:rFonts w:ascii="Times New Roman" w:hAnsi="Times New Roman" w:cs="Times New Roman"/>
          <w:sz w:val="24"/>
        </w:rPr>
        <w:t>кова роль психологии в уровне доверия к медиа</w:t>
      </w:r>
      <w:r w:rsidR="001367CC">
        <w:rPr>
          <w:rFonts w:ascii="Times New Roman" w:hAnsi="Times New Roman" w:cs="Times New Roman"/>
          <w:sz w:val="24"/>
        </w:rPr>
        <w:t>?</w:t>
      </w:r>
    </w:p>
    <w:p w:rsidR="00151154" w:rsidRPr="00151154" w:rsidRDefault="00151154" w:rsidP="00151154">
      <w:pPr>
        <w:contextualSpacing/>
        <w:rPr>
          <w:rFonts w:ascii="Times New Roman" w:hAnsi="Times New Roman" w:cs="Times New Roman"/>
          <w:sz w:val="24"/>
        </w:rPr>
      </w:pPr>
      <w:r w:rsidRPr="00151154">
        <w:rPr>
          <w:rFonts w:ascii="Times New Roman" w:hAnsi="Times New Roman" w:cs="Times New Roman"/>
          <w:sz w:val="24"/>
        </w:rPr>
        <w:t xml:space="preserve">3. </w:t>
      </w:r>
      <w:r w:rsidR="008227FF">
        <w:rPr>
          <w:rFonts w:ascii="Times New Roman" w:hAnsi="Times New Roman" w:cs="Times New Roman"/>
          <w:sz w:val="24"/>
        </w:rPr>
        <w:t>К</w:t>
      </w:r>
      <w:r w:rsidR="00140658">
        <w:rPr>
          <w:rFonts w:ascii="Times New Roman" w:hAnsi="Times New Roman" w:cs="Times New Roman"/>
          <w:sz w:val="24"/>
        </w:rPr>
        <w:t>ак доверие способствует продвижению компании</w:t>
      </w:r>
      <w:r w:rsidR="001367CC">
        <w:rPr>
          <w:rFonts w:ascii="Times New Roman" w:hAnsi="Times New Roman" w:cs="Times New Roman"/>
          <w:sz w:val="24"/>
        </w:rPr>
        <w:t>?</w:t>
      </w:r>
    </w:p>
    <w:p w:rsidR="00140658" w:rsidRDefault="00140658" w:rsidP="00140658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140658" w:rsidRPr="00A37FD9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t>1 Энциклопедия мировой индустрии СМИ. – М.: Аспект Пресс, 2006.</w:t>
      </w:r>
    </w:p>
    <w:p w:rsidR="00140658" w:rsidRPr="00A37FD9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t xml:space="preserve">2 Михайлов А.Г., Романов Ю.В. Обитатели миража, </w:t>
      </w:r>
      <w:r w:rsidRPr="00A37FD9">
        <w:rPr>
          <w:rFonts w:ascii="Times New Roman" w:hAnsi="Times New Roman" w:cs="Times New Roman"/>
          <w:sz w:val="24"/>
          <w:lang w:val="en-US"/>
        </w:rPr>
        <w:t>PR</w:t>
      </w:r>
      <w:r w:rsidRPr="00A37FD9">
        <w:rPr>
          <w:rFonts w:ascii="Times New Roman" w:hAnsi="Times New Roman" w:cs="Times New Roman"/>
          <w:sz w:val="24"/>
        </w:rPr>
        <w:t xml:space="preserve"> специального назначения. М., 2002.</w:t>
      </w:r>
    </w:p>
    <w:p w:rsidR="00140658" w:rsidRPr="00A37FD9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t xml:space="preserve">3 Кириллова Н.Б. </w:t>
      </w:r>
      <w:proofErr w:type="spellStart"/>
      <w:r w:rsidRPr="00A37FD9">
        <w:rPr>
          <w:rFonts w:ascii="Times New Roman" w:hAnsi="Times New Roman" w:cs="Times New Roman"/>
          <w:sz w:val="24"/>
        </w:rPr>
        <w:t>Медиакультура</w:t>
      </w:r>
      <w:proofErr w:type="spellEnd"/>
      <w:r w:rsidRPr="00A37FD9">
        <w:rPr>
          <w:rFonts w:ascii="Times New Roman" w:hAnsi="Times New Roman" w:cs="Times New Roman"/>
          <w:sz w:val="24"/>
        </w:rPr>
        <w:t xml:space="preserve"> и основы </w:t>
      </w:r>
      <w:proofErr w:type="spellStart"/>
      <w:r w:rsidRPr="00A37FD9">
        <w:rPr>
          <w:rFonts w:ascii="Times New Roman" w:hAnsi="Times New Roman" w:cs="Times New Roman"/>
          <w:sz w:val="24"/>
        </w:rPr>
        <w:t>медиаменеджмента</w:t>
      </w:r>
      <w:proofErr w:type="spellEnd"/>
      <w:r w:rsidRPr="00A37FD9">
        <w:rPr>
          <w:rFonts w:ascii="Times New Roman" w:hAnsi="Times New Roman" w:cs="Times New Roman"/>
          <w:sz w:val="24"/>
        </w:rPr>
        <w:t>. Учебное пособие. – Екатеринбург, 2014.</w:t>
      </w:r>
    </w:p>
    <w:p w:rsidR="00140658" w:rsidRPr="00A37FD9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t xml:space="preserve">4 </w:t>
      </w:r>
      <w:proofErr w:type="spellStart"/>
      <w:r w:rsidRPr="00A37FD9">
        <w:rPr>
          <w:rFonts w:ascii="Times New Roman" w:hAnsi="Times New Roman" w:cs="Times New Roman"/>
          <w:sz w:val="24"/>
        </w:rPr>
        <w:t>Вартанова</w:t>
      </w:r>
      <w:proofErr w:type="spellEnd"/>
      <w:r w:rsidRPr="00A37FD9">
        <w:rPr>
          <w:rFonts w:ascii="Times New Roman" w:hAnsi="Times New Roman" w:cs="Times New Roman"/>
          <w:sz w:val="24"/>
        </w:rPr>
        <w:t xml:space="preserve"> Е. </w:t>
      </w:r>
      <w:proofErr w:type="spellStart"/>
      <w:r w:rsidRPr="00A37FD9">
        <w:rPr>
          <w:rFonts w:ascii="Times New Roman" w:hAnsi="Times New Roman" w:cs="Times New Roman"/>
          <w:sz w:val="24"/>
        </w:rPr>
        <w:t>Медиаэкономика</w:t>
      </w:r>
      <w:proofErr w:type="spellEnd"/>
      <w:r w:rsidRPr="00A37FD9">
        <w:rPr>
          <w:rFonts w:ascii="Times New Roman" w:hAnsi="Times New Roman" w:cs="Times New Roman"/>
          <w:sz w:val="24"/>
        </w:rPr>
        <w:t xml:space="preserve"> зарубежных стран. М.: Аспект Пресс, 2003</w:t>
      </w:r>
    </w:p>
    <w:p w:rsidR="00140658" w:rsidRPr="00A37FD9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t xml:space="preserve">5 </w:t>
      </w:r>
      <w:proofErr w:type="spellStart"/>
      <w:r w:rsidRPr="00A37FD9">
        <w:rPr>
          <w:rFonts w:ascii="Times New Roman" w:hAnsi="Times New Roman" w:cs="Times New Roman"/>
          <w:sz w:val="24"/>
        </w:rPr>
        <w:t>Рэндалл</w:t>
      </w:r>
      <w:proofErr w:type="spellEnd"/>
      <w:r w:rsidRPr="00A37FD9">
        <w:rPr>
          <w:rFonts w:ascii="Times New Roman" w:hAnsi="Times New Roman" w:cs="Times New Roman"/>
          <w:sz w:val="24"/>
        </w:rPr>
        <w:t xml:space="preserve"> Д. Универсальный журналист. – </w:t>
      </w:r>
      <w:proofErr w:type="gramStart"/>
      <w:r w:rsidRPr="00A37FD9">
        <w:rPr>
          <w:rFonts w:ascii="Times New Roman" w:hAnsi="Times New Roman" w:cs="Times New Roman"/>
          <w:sz w:val="24"/>
        </w:rPr>
        <w:t>СПб.,</w:t>
      </w:r>
      <w:proofErr w:type="gramEnd"/>
      <w:r w:rsidRPr="00A37FD9">
        <w:rPr>
          <w:rFonts w:ascii="Times New Roman" w:hAnsi="Times New Roman" w:cs="Times New Roman"/>
          <w:sz w:val="24"/>
        </w:rPr>
        <w:t xml:space="preserve"> 2000</w:t>
      </w:r>
    </w:p>
    <w:p w:rsidR="001367CC" w:rsidRDefault="001367CC" w:rsidP="001367CC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7B1011" w:rsidRDefault="007B1011" w:rsidP="001367CC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1367CC" w:rsidRPr="007B1011" w:rsidRDefault="001367CC" w:rsidP="008227FF">
      <w:pPr>
        <w:spacing w:after="0"/>
        <w:ind w:firstLine="0"/>
        <w:jc w:val="both"/>
        <w:rPr>
          <w:rFonts w:ascii="Times New Roman" w:hAnsi="Times New Roman" w:cs="Times New Roman"/>
          <w:sz w:val="24"/>
        </w:rPr>
      </w:pPr>
    </w:p>
    <w:p w:rsidR="000F65A0" w:rsidRDefault="000F65A0" w:rsidP="00151154">
      <w:pPr>
        <w:contextualSpacing/>
        <w:rPr>
          <w:rFonts w:ascii="Times New Roman" w:hAnsi="Times New Roman" w:cs="Times New Roman"/>
          <w:b/>
          <w:sz w:val="24"/>
        </w:rPr>
      </w:pPr>
    </w:p>
    <w:p w:rsidR="007B1011" w:rsidRDefault="00151154" w:rsidP="00151154">
      <w:pPr>
        <w:contextualSpacing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sz w:val="24"/>
        </w:rPr>
        <w:t>Тема 3</w:t>
      </w:r>
      <w:r w:rsidRPr="002C6BE8">
        <w:rPr>
          <w:rFonts w:ascii="Times New Roman" w:hAnsi="Times New Roman" w:cs="Times New Roman"/>
          <w:sz w:val="24"/>
        </w:rPr>
        <w:t xml:space="preserve"> - </w:t>
      </w:r>
      <w:r w:rsidR="00140658" w:rsidRPr="00140658">
        <w:rPr>
          <w:rFonts w:ascii="Times New Roman" w:hAnsi="Times New Roman" w:cs="Times New Roman"/>
          <w:i/>
          <w:sz w:val="24"/>
        </w:rPr>
        <w:t>CRM и PR</w:t>
      </w:r>
    </w:p>
    <w:p w:rsidR="00151154" w:rsidRDefault="008227FF" w:rsidP="008227FF">
      <w:pPr>
        <w:ind w:firstLine="0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</w:t>
      </w:r>
      <w:r w:rsidR="00151154" w:rsidRPr="00574FE3">
        <w:rPr>
          <w:rFonts w:ascii="Times New Roman" w:hAnsi="Times New Roman" w:cs="Times New Roman"/>
          <w:b/>
          <w:sz w:val="24"/>
        </w:rPr>
        <w:t>Цель:</w:t>
      </w:r>
      <w:r w:rsidR="000F65A0">
        <w:rPr>
          <w:rFonts w:ascii="Times New Roman" w:hAnsi="Times New Roman" w:cs="Times New Roman"/>
          <w:sz w:val="24"/>
        </w:rPr>
        <w:t xml:space="preserve"> </w:t>
      </w:r>
      <w:r w:rsidR="00140658" w:rsidRPr="00140658">
        <w:rPr>
          <w:rFonts w:ascii="Times New Roman" w:hAnsi="Times New Roman" w:cs="Times New Roman"/>
          <w:sz w:val="24"/>
        </w:rPr>
        <w:t>освоить методики оценки эффективности PR-деятельности</w:t>
      </w:r>
    </w:p>
    <w:p w:rsidR="00151154" w:rsidRDefault="00151154" w:rsidP="001511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4FE3">
        <w:rPr>
          <w:rFonts w:ascii="Times New Roman" w:hAnsi="Times New Roman" w:cs="Times New Roman"/>
          <w:b/>
          <w:sz w:val="24"/>
        </w:rPr>
        <w:t>Пояснение:</w:t>
      </w:r>
      <w:r>
        <w:rPr>
          <w:rFonts w:ascii="Times New Roman" w:hAnsi="Times New Roman" w:cs="Times New Roman"/>
          <w:sz w:val="24"/>
        </w:rPr>
        <w:t xml:space="preserve"> </w:t>
      </w:r>
      <w:r w:rsidR="008227FF" w:rsidRPr="008227FF">
        <w:rPr>
          <w:rFonts w:ascii="Times New Roman" w:hAnsi="Times New Roman" w:cs="Times New Roman"/>
          <w:sz w:val="24"/>
        </w:rPr>
        <w:t>на данном студийном занятии студенты знакомятся с ходом исследования и закрепляют теоретический материал из лекций и практических занятий</w:t>
      </w:r>
    </w:p>
    <w:p w:rsidR="00140658" w:rsidRPr="00140658" w:rsidRDefault="00151154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="00140658" w:rsidRPr="00140658">
        <w:rPr>
          <w:rFonts w:ascii="Times New Roman" w:hAnsi="Times New Roman" w:cs="Times New Roman"/>
          <w:sz w:val="24"/>
        </w:rPr>
        <w:t>Оценить PR-деятельность электронных версий газет «</w:t>
      </w:r>
      <w:proofErr w:type="spellStart"/>
      <w:r w:rsidR="00140658" w:rsidRPr="00140658">
        <w:rPr>
          <w:rFonts w:ascii="Times New Roman" w:hAnsi="Times New Roman" w:cs="Times New Roman"/>
          <w:sz w:val="24"/>
        </w:rPr>
        <w:t>Костанайские</w:t>
      </w:r>
      <w:proofErr w:type="spellEnd"/>
      <w:r w:rsidR="00140658" w:rsidRPr="00140658">
        <w:rPr>
          <w:rFonts w:ascii="Times New Roman" w:hAnsi="Times New Roman" w:cs="Times New Roman"/>
          <w:sz w:val="24"/>
        </w:rPr>
        <w:t xml:space="preserve"> новости», «Наша газета» с учетом следующих критериев:</w:t>
      </w:r>
    </w:p>
    <w:p w:rsidR="00140658" w:rsidRPr="00140658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140658">
        <w:rPr>
          <w:rFonts w:ascii="Times New Roman" w:hAnsi="Times New Roman" w:cs="Times New Roman"/>
          <w:sz w:val="24"/>
        </w:rPr>
        <w:t>1. Оценка по степени выполнения задач, стоящих перед PR-деятельностью. При помощи внутренних мер можно оценить эффективность большинства PR-задач. Точно сформулированные задачи и оценки при наличии практического опыта способствуют количественному измерению эффективности PR.</w:t>
      </w:r>
    </w:p>
    <w:p w:rsidR="00140658" w:rsidRPr="00140658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140658">
        <w:rPr>
          <w:rFonts w:ascii="Times New Roman" w:hAnsi="Times New Roman" w:cs="Times New Roman"/>
          <w:sz w:val="24"/>
        </w:rPr>
        <w:lastRenderedPageBreak/>
        <w:t>2. Оценка при помощи измерения фактических результатов, достигнутых PR-деятельностью.</w:t>
      </w:r>
    </w:p>
    <w:p w:rsidR="00140658" w:rsidRPr="00140658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140658">
        <w:rPr>
          <w:rFonts w:ascii="Times New Roman" w:hAnsi="Times New Roman" w:cs="Times New Roman"/>
          <w:sz w:val="24"/>
        </w:rPr>
        <w:t>3. Оценка путем анализа итогов PR-деятельности. Например, изменилось ли мнение о компании после проведения PR-мероприятий.</w:t>
      </w:r>
    </w:p>
    <w:p w:rsidR="00140658" w:rsidRPr="00140658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140658">
        <w:rPr>
          <w:rFonts w:ascii="Times New Roman" w:hAnsi="Times New Roman" w:cs="Times New Roman"/>
          <w:sz w:val="24"/>
        </w:rPr>
        <w:t>Существует несколько стереотипов вокруг вопроса «эффективность PR».</w:t>
      </w:r>
    </w:p>
    <w:p w:rsidR="00140658" w:rsidRPr="00140658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140658">
        <w:rPr>
          <w:rFonts w:ascii="Times New Roman" w:hAnsi="Times New Roman" w:cs="Times New Roman"/>
          <w:sz w:val="24"/>
        </w:rPr>
        <w:t>По первому стереотипу считается, что измерить точно эффект от PR-деятельности практически невозможно. PR-деятельность многогранна, в связи с этим возникает множество трудностей по вопросам оценки и систематизации. В разных направлениях PR-деятельности оценка эффективности ведется разными способами, и получить единый результат достаточно сложно. Полностью оценить PR-деятельность невозможно, но можно оценить большинство ее составляющих.</w:t>
      </w:r>
    </w:p>
    <w:p w:rsidR="00140658" w:rsidRPr="00140658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140658">
        <w:rPr>
          <w:rFonts w:ascii="Times New Roman" w:hAnsi="Times New Roman" w:cs="Times New Roman"/>
          <w:sz w:val="24"/>
        </w:rPr>
        <w:t>По второму стереотипу об эффективности PR-деятельности судят по степени ее воздействия на широкие слои общественности при помощи СМИ, не учитывая многогранной специфики PR. Это приводит к сужению оценочного предмета и в связи с этим – к неполноте оценки. Специалисты PR-подразделений сами могут провести качественный анализ публикаций в СМИ – о компании и ее конкурентах.</w:t>
      </w:r>
    </w:p>
    <w:p w:rsidR="00151154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140658">
        <w:rPr>
          <w:rFonts w:ascii="Times New Roman" w:hAnsi="Times New Roman" w:cs="Times New Roman"/>
          <w:sz w:val="24"/>
        </w:rPr>
        <w:t>По третьему стереотипу эффективность PR-деятельности можно оценить, проследив рост продаж после применения технологий продвижения и стимулирования.</w:t>
      </w:r>
    </w:p>
    <w:p w:rsidR="009F5AC0" w:rsidRDefault="00151154" w:rsidP="009F5AC0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="00140658" w:rsidRPr="00140658">
        <w:rPr>
          <w:rFonts w:ascii="Times New Roman" w:hAnsi="Times New Roman" w:cs="Times New Roman"/>
          <w:sz w:val="24"/>
        </w:rPr>
        <w:t>преподаватель оценивает работу обучающихся по следующим критериям: полнота выполнения, креативность, умение оценивать и анализировать работу.</w:t>
      </w:r>
    </w:p>
    <w:p w:rsidR="00151154" w:rsidRDefault="00151154" w:rsidP="009F5AC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151154" w:rsidRPr="00151154" w:rsidRDefault="00151154" w:rsidP="00151154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140658">
        <w:rPr>
          <w:rFonts w:ascii="Times New Roman" w:hAnsi="Times New Roman" w:cs="Times New Roman"/>
          <w:sz w:val="24"/>
        </w:rPr>
        <w:t xml:space="preserve">Как работают стереотипы </w:t>
      </w:r>
      <w:r w:rsidR="00140658">
        <w:rPr>
          <w:rFonts w:ascii="Times New Roman" w:hAnsi="Times New Roman" w:cs="Times New Roman"/>
          <w:sz w:val="24"/>
          <w:lang w:val="kk-KZ"/>
        </w:rPr>
        <w:t xml:space="preserve">в </w:t>
      </w:r>
      <w:r w:rsidR="00140658">
        <w:rPr>
          <w:rFonts w:ascii="Times New Roman" w:hAnsi="Times New Roman" w:cs="Times New Roman"/>
          <w:sz w:val="24"/>
          <w:lang w:val="en-US"/>
        </w:rPr>
        <w:t>PR</w:t>
      </w:r>
      <w:r w:rsidR="009E5825">
        <w:rPr>
          <w:rFonts w:ascii="Times New Roman" w:hAnsi="Times New Roman" w:cs="Times New Roman"/>
          <w:sz w:val="24"/>
        </w:rPr>
        <w:t>?</w:t>
      </w:r>
    </w:p>
    <w:p w:rsidR="00151154" w:rsidRPr="00151154" w:rsidRDefault="007B1011" w:rsidP="00151154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9F5AC0">
        <w:rPr>
          <w:rFonts w:ascii="Times New Roman" w:hAnsi="Times New Roman" w:cs="Times New Roman"/>
          <w:sz w:val="24"/>
        </w:rPr>
        <w:t>К</w:t>
      </w:r>
      <w:r w:rsidR="00140658">
        <w:rPr>
          <w:rFonts w:ascii="Times New Roman" w:hAnsi="Times New Roman" w:cs="Times New Roman"/>
          <w:sz w:val="24"/>
        </w:rPr>
        <w:t xml:space="preserve">акие технологии применяются </w:t>
      </w:r>
      <w:r w:rsidR="00140658" w:rsidRPr="00140658">
        <w:rPr>
          <w:rFonts w:ascii="Times New Roman" w:hAnsi="Times New Roman" w:cs="Times New Roman"/>
          <w:i/>
          <w:sz w:val="24"/>
        </w:rPr>
        <w:t>CRM</w:t>
      </w:r>
      <w:r w:rsidR="009E5825">
        <w:rPr>
          <w:rFonts w:ascii="Times New Roman" w:hAnsi="Times New Roman" w:cs="Times New Roman"/>
          <w:sz w:val="24"/>
        </w:rPr>
        <w:t>?</w:t>
      </w:r>
    </w:p>
    <w:p w:rsidR="002A0C90" w:rsidRDefault="007B1011" w:rsidP="009F5AC0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="00140658">
        <w:rPr>
          <w:rFonts w:ascii="Times New Roman" w:hAnsi="Times New Roman" w:cs="Times New Roman"/>
          <w:sz w:val="24"/>
        </w:rPr>
        <w:t xml:space="preserve">Как определяется эффективность </w:t>
      </w:r>
      <w:r w:rsidR="00140658">
        <w:rPr>
          <w:rFonts w:ascii="Times New Roman" w:hAnsi="Times New Roman" w:cs="Times New Roman"/>
          <w:sz w:val="24"/>
          <w:lang w:val="en-US"/>
        </w:rPr>
        <w:t>PR</w:t>
      </w:r>
      <w:r w:rsidR="009E5825">
        <w:rPr>
          <w:rFonts w:ascii="Times New Roman" w:hAnsi="Times New Roman" w:cs="Times New Roman"/>
          <w:sz w:val="24"/>
        </w:rPr>
        <w:t>?</w:t>
      </w:r>
    </w:p>
    <w:p w:rsidR="00140658" w:rsidRDefault="00140658" w:rsidP="00140658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140658" w:rsidRPr="00A37FD9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t>1 Энциклопедия мировой индустрии СМИ. – М.: Аспект Пресс, 2006.</w:t>
      </w:r>
    </w:p>
    <w:p w:rsidR="00140658" w:rsidRPr="00A37FD9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t xml:space="preserve">2 Михайлов А.Г., Романов Ю.В. Обитатели миража, </w:t>
      </w:r>
      <w:r w:rsidRPr="00A37FD9">
        <w:rPr>
          <w:rFonts w:ascii="Times New Roman" w:hAnsi="Times New Roman" w:cs="Times New Roman"/>
          <w:sz w:val="24"/>
          <w:lang w:val="en-US"/>
        </w:rPr>
        <w:t>PR</w:t>
      </w:r>
      <w:r w:rsidRPr="00A37FD9">
        <w:rPr>
          <w:rFonts w:ascii="Times New Roman" w:hAnsi="Times New Roman" w:cs="Times New Roman"/>
          <w:sz w:val="24"/>
        </w:rPr>
        <w:t xml:space="preserve"> специального назначения. М., 2002.</w:t>
      </w:r>
    </w:p>
    <w:p w:rsidR="00140658" w:rsidRPr="00A37FD9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t xml:space="preserve">3 Кириллова Н.Б. </w:t>
      </w:r>
      <w:proofErr w:type="spellStart"/>
      <w:r w:rsidRPr="00A37FD9">
        <w:rPr>
          <w:rFonts w:ascii="Times New Roman" w:hAnsi="Times New Roman" w:cs="Times New Roman"/>
          <w:sz w:val="24"/>
        </w:rPr>
        <w:t>Медиакультура</w:t>
      </w:r>
      <w:proofErr w:type="spellEnd"/>
      <w:r w:rsidRPr="00A37FD9">
        <w:rPr>
          <w:rFonts w:ascii="Times New Roman" w:hAnsi="Times New Roman" w:cs="Times New Roman"/>
          <w:sz w:val="24"/>
        </w:rPr>
        <w:t xml:space="preserve"> и основы </w:t>
      </w:r>
      <w:proofErr w:type="spellStart"/>
      <w:r w:rsidRPr="00A37FD9">
        <w:rPr>
          <w:rFonts w:ascii="Times New Roman" w:hAnsi="Times New Roman" w:cs="Times New Roman"/>
          <w:sz w:val="24"/>
        </w:rPr>
        <w:t>медиаменеджмента</w:t>
      </w:r>
      <w:proofErr w:type="spellEnd"/>
      <w:r w:rsidRPr="00A37FD9">
        <w:rPr>
          <w:rFonts w:ascii="Times New Roman" w:hAnsi="Times New Roman" w:cs="Times New Roman"/>
          <w:sz w:val="24"/>
        </w:rPr>
        <w:t>. Учебное пособие. – Екатеринбург, 2014.</w:t>
      </w:r>
    </w:p>
    <w:p w:rsidR="00140658" w:rsidRPr="00A37FD9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t xml:space="preserve">4 </w:t>
      </w:r>
      <w:proofErr w:type="spellStart"/>
      <w:r w:rsidRPr="00A37FD9">
        <w:rPr>
          <w:rFonts w:ascii="Times New Roman" w:hAnsi="Times New Roman" w:cs="Times New Roman"/>
          <w:sz w:val="24"/>
        </w:rPr>
        <w:t>Вартанова</w:t>
      </w:r>
      <w:proofErr w:type="spellEnd"/>
      <w:r w:rsidRPr="00A37FD9">
        <w:rPr>
          <w:rFonts w:ascii="Times New Roman" w:hAnsi="Times New Roman" w:cs="Times New Roman"/>
          <w:sz w:val="24"/>
        </w:rPr>
        <w:t xml:space="preserve"> Е. </w:t>
      </w:r>
      <w:proofErr w:type="spellStart"/>
      <w:r w:rsidRPr="00A37FD9">
        <w:rPr>
          <w:rFonts w:ascii="Times New Roman" w:hAnsi="Times New Roman" w:cs="Times New Roman"/>
          <w:sz w:val="24"/>
        </w:rPr>
        <w:t>Медиаэкономика</w:t>
      </w:r>
      <w:proofErr w:type="spellEnd"/>
      <w:r w:rsidRPr="00A37FD9">
        <w:rPr>
          <w:rFonts w:ascii="Times New Roman" w:hAnsi="Times New Roman" w:cs="Times New Roman"/>
          <w:sz w:val="24"/>
        </w:rPr>
        <w:t xml:space="preserve"> зарубежных стран. М.: Аспект Пресс, 2003</w:t>
      </w:r>
    </w:p>
    <w:p w:rsidR="00140658" w:rsidRPr="00A37FD9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t xml:space="preserve">5 </w:t>
      </w:r>
      <w:proofErr w:type="spellStart"/>
      <w:r w:rsidRPr="00A37FD9">
        <w:rPr>
          <w:rFonts w:ascii="Times New Roman" w:hAnsi="Times New Roman" w:cs="Times New Roman"/>
          <w:sz w:val="24"/>
        </w:rPr>
        <w:t>Рэндалл</w:t>
      </w:r>
      <w:proofErr w:type="spellEnd"/>
      <w:r w:rsidRPr="00A37FD9">
        <w:rPr>
          <w:rFonts w:ascii="Times New Roman" w:hAnsi="Times New Roman" w:cs="Times New Roman"/>
          <w:sz w:val="24"/>
        </w:rPr>
        <w:t xml:space="preserve"> Д. Универсальный журналист. – </w:t>
      </w:r>
      <w:proofErr w:type="gramStart"/>
      <w:r w:rsidRPr="00A37FD9">
        <w:rPr>
          <w:rFonts w:ascii="Times New Roman" w:hAnsi="Times New Roman" w:cs="Times New Roman"/>
          <w:sz w:val="24"/>
        </w:rPr>
        <w:t>СПб.,</w:t>
      </w:r>
      <w:proofErr w:type="gramEnd"/>
      <w:r w:rsidRPr="00A37FD9">
        <w:rPr>
          <w:rFonts w:ascii="Times New Roman" w:hAnsi="Times New Roman" w:cs="Times New Roman"/>
          <w:sz w:val="24"/>
        </w:rPr>
        <w:t xml:space="preserve"> 2000</w:t>
      </w:r>
    </w:p>
    <w:p w:rsidR="009B0ACB" w:rsidRDefault="009B0ACB" w:rsidP="009B0ACB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7B1011" w:rsidRDefault="00151154" w:rsidP="00151154">
      <w:pPr>
        <w:contextualSpacing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sz w:val="24"/>
        </w:rPr>
        <w:t>Тема 4</w:t>
      </w:r>
      <w:r w:rsidRPr="002C6BE8">
        <w:rPr>
          <w:rFonts w:ascii="Times New Roman" w:hAnsi="Times New Roman" w:cs="Times New Roman"/>
          <w:sz w:val="24"/>
        </w:rPr>
        <w:t xml:space="preserve"> - </w:t>
      </w:r>
      <w:r w:rsidR="00140658" w:rsidRPr="00140658">
        <w:rPr>
          <w:rFonts w:ascii="Times New Roman" w:hAnsi="Times New Roman" w:cs="Times New Roman"/>
          <w:i/>
          <w:sz w:val="24"/>
        </w:rPr>
        <w:t>Комплексная рекламная кампания</w:t>
      </w:r>
    </w:p>
    <w:p w:rsidR="00151154" w:rsidRDefault="00140658" w:rsidP="00140658">
      <w:pPr>
        <w:ind w:firstLine="0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</w:t>
      </w:r>
      <w:r w:rsidR="00151154" w:rsidRPr="00574FE3">
        <w:rPr>
          <w:rFonts w:ascii="Times New Roman" w:hAnsi="Times New Roman" w:cs="Times New Roman"/>
          <w:b/>
          <w:sz w:val="24"/>
        </w:rPr>
        <w:t>Цель:</w:t>
      </w:r>
      <w:r w:rsidR="009B0ACB">
        <w:rPr>
          <w:rFonts w:ascii="Times New Roman" w:hAnsi="Times New Roman" w:cs="Times New Roman"/>
          <w:sz w:val="24"/>
        </w:rPr>
        <w:t xml:space="preserve"> </w:t>
      </w:r>
      <w:r w:rsidRPr="00140658">
        <w:rPr>
          <w:rFonts w:ascii="Times New Roman" w:hAnsi="Times New Roman" w:cs="Times New Roman"/>
          <w:sz w:val="24"/>
        </w:rPr>
        <w:t>проанализировать типы рекламы и PR в электронных СМИ</w:t>
      </w:r>
    </w:p>
    <w:p w:rsidR="007B1011" w:rsidRDefault="00151154" w:rsidP="001511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4FE3">
        <w:rPr>
          <w:rFonts w:ascii="Times New Roman" w:hAnsi="Times New Roman" w:cs="Times New Roman"/>
          <w:b/>
          <w:sz w:val="24"/>
        </w:rPr>
        <w:t>Пояснение:</w:t>
      </w:r>
      <w:r>
        <w:rPr>
          <w:rFonts w:ascii="Times New Roman" w:hAnsi="Times New Roman" w:cs="Times New Roman"/>
          <w:sz w:val="24"/>
        </w:rPr>
        <w:t xml:space="preserve"> </w:t>
      </w:r>
      <w:r w:rsidR="009F5AC0" w:rsidRPr="009F5AC0">
        <w:rPr>
          <w:rFonts w:ascii="Times New Roman" w:hAnsi="Times New Roman" w:cs="Times New Roman"/>
          <w:sz w:val="24"/>
        </w:rPr>
        <w:t>на данном студийном занятии студенты знакомятся с ходом исследования и закрепляют теоретический материал из лекций и практических занятий</w:t>
      </w:r>
    </w:p>
    <w:p w:rsidR="00140658" w:rsidRDefault="00151154" w:rsidP="00151154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="00140658">
        <w:rPr>
          <w:rFonts w:ascii="Times New Roman" w:hAnsi="Times New Roman" w:cs="Times New Roman"/>
          <w:sz w:val="24"/>
        </w:rPr>
        <w:t>в</w:t>
      </w:r>
      <w:r w:rsidR="00140658" w:rsidRPr="00140658">
        <w:rPr>
          <w:rFonts w:ascii="Times New Roman" w:hAnsi="Times New Roman" w:cs="Times New Roman"/>
          <w:sz w:val="24"/>
        </w:rPr>
        <w:t xml:space="preserve">ыявить и оценить рекламную информацию </w:t>
      </w:r>
      <w:r w:rsidR="00140658">
        <w:rPr>
          <w:rFonts w:ascii="Times New Roman" w:hAnsi="Times New Roman" w:cs="Times New Roman"/>
          <w:sz w:val="24"/>
        </w:rPr>
        <w:t>в казахстанских электронных СМИ</w:t>
      </w:r>
    </w:p>
    <w:p w:rsidR="00151154" w:rsidRDefault="00151154" w:rsidP="00151154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="00140658" w:rsidRPr="00140658">
        <w:rPr>
          <w:rFonts w:ascii="Times New Roman" w:hAnsi="Times New Roman" w:cs="Times New Roman"/>
          <w:sz w:val="24"/>
        </w:rPr>
        <w:t>преподаватель оценивает работу обучающихся по следующим критериям: полнота выполнения, креативность, умение оценивать и анализировать работу.</w:t>
      </w:r>
    </w:p>
    <w:p w:rsidR="00151154" w:rsidRDefault="00151154" w:rsidP="00151154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2A0C90" w:rsidRPr="002A0C90" w:rsidRDefault="00151154" w:rsidP="002A0C90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140658">
        <w:rPr>
          <w:rFonts w:ascii="Times New Roman" w:hAnsi="Times New Roman" w:cs="Times New Roman"/>
          <w:sz w:val="24"/>
        </w:rPr>
        <w:t>В чем заключается необходимость проведения комплексной рекламной кампании</w:t>
      </w:r>
      <w:r w:rsidR="007E519F">
        <w:rPr>
          <w:rFonts w:ascii="Times New Roman" w:hAnsi="Times New Roman" w:cs="Times New Roman"/>
          <w:sz w:val="24"/>
        </w:rPr>
        <w:t>?</w:t>
      </w:r>
    </w:p>
    <w:p w:rsidR="002A0C90" w:rsidRPr="002A0C90" w:rsidRDefault="007B1011" w:rsidP="002A0C90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140658">
        <w:rPr>
          <w:rFonts w:ascii="Times New Roman" w:hAnsi="Times New Roman" w:cs="Times New Roman"/>
          <w:sz w:val="24"/>
        </w:rPr>
        <w:t>Как контент влияет на размещение рекламы</w:t>
      </w:r>
      <w:r w:rsidR="007E519F">
        <w:rPr>
          <w:rFonts w:ascii="Times New Roman" w:hAnsi="Times New Roman" w:cs="Times New Roman"/>
          <w:sz w:val="24"/>
        </w:rPr>
        <w:t>?</w:t>
      </w:r>
    </w:p>
    <w:p w:rsidR="002A0C90" w:rsidRPr="002A0C90" w:rsidRDefault="007B1011" w:rsidP="002A0C90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="009F5AC0">
        <w:rPr>
          <w:rFonts w:ascii="Times New Roman" w:hAnsi="Times New Roman" w:cs="Times New Roman"/>
          <w:sz w:val="24"/>
        </w:rPr>
        <w:t>Какие сложности связа</w:t>
      </w:r>
      <w:r w:rsidR="00140658">
        <w:rPr>
          <w:rFonts w:ascii="Times New Roman" w:hAnsi="Times New Roman" w:cs="Times New Roman"/>
          <w:sz w:val="24"/>
        </w:rPr>
        <w:t>ны с проведением комплексной рекламной компанией</w:t>
      </w:r>
      <w:r w:rsidR="007E519F">
        <w:rPr>
          <w:rFonts w:ascii="Times New Roman" w:hAnsi="Times New Roman" w:cs="Times New Roman"/>
          <w:sz w:val="24"/>
        </w:rPr>
        <w:t>?</w:t>
      </w:r>
    </w:p>
    <w:p w:rsidR="00140658" w:rsidRDefault="00140658" w:rsidP="00140658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140658" w:rsidRPr="00A37FD9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t>1 Энциклопедия мировой индустрии СМИ. – М.: Аспект Пресс, 2006.</w:t>
      </w:r>
    </w:p>
    <w:p w:rsidR="00140658" w:rsidRPr="00A37FD9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t xml:space="preserve">2 Михайлов А.Г., Романов Ю.В. Обитатели миража, </w:t>
      </w:r>
      <w:r w:rsidRPr="00A37FD9">
        <w:rPr>
          <w:rFonts w:ascii="Times New Roman" w:hAnsi="Times New Roman" w:cs="Times New Roman"/>
          <w:sz w:val="24"/>
          <w:lang w:val="en-US"/>
        </w:rPr>
        <w:t>PR</w:t>
      </w:r>
      <w:r w:rsidRPr="00A37FD9">
        <w:rPr>
          <w:rFonts w:ascii="Times New Roman" w:hAnsi="Times New Roman" w:cs="Times New Roman"/>
          <w:sz w:val="24"/>
        </w:rPr>
        <w:t xml:space="preserve"> специального назначения. М., 2002.</w:t>
      </w:r>
    </w:p>
    <w:p w:rsidR="00140658" w:rsidRPr="00A37FD9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lastRenderedPageBreak/>
        <w:t xml:space="preserve">3 Кириллова Н.Б. </w:t>
      </w:r>
      <w:proofErr w:type="spellStart"/>
      <w:r w:rsidRPr="00A37FD9">
        <w:rPr>
          <w:rFonts w:ascii="Times New Roman" w:hAnsi="Times New Roman" w:cs="Times New Roman"/>
          <w:sz w:val="24"/>
        </w:rPr>
        <w:t>Медиакультура</w:t>
      </w:r>
      <w:proofErr w:type="spellEnd"/>
      <w:r w:rsidRPr="00A37FD9">
        <w:rPr>
          <w:rFonts w:ascii="Times New Roman" w:hAnsi="Times New Roman" w:cs="Times New Roman"/>
          <w:sz w:val="24"/>
        </w:rPr>
        <w:t xml:space="preserve"> и основы </w:t>
      </w:r>
      <w:proofErr w:type="spellStart"/>
      <w:r w:rsidRPr="00A37FD9">
        <w:rPr>
          <w:rFonts w:ascii="Times New Roman" w:hAnsi="Times New Roman" w:cs="Times New Roman"/>
          <w:sz w:val="24"/>
        </w:rPr>
        <w:t>медиаменеджмента</w:t>
      </w:r>
      <w:proofErr w:type="spellEnd"/>
      <w:r w:rsidRPr="00A37FD9">
        <w:rPr>
          <w:rFonts w:ascii="Times New Roman" w:hAnsi="Times New Roman" w:cs="Times New Roman"/>
          <w:sz w:val="24"/>
        </w:rPr>
        <w:t>. Учебное пособие. – Екатеринбург, 2014.</w:t>
      </w:r>
    </w:p>
    <w:p w:rsidR="00140658" w:rsidRPr="00A37FD9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t xml:space="preserve">4 </w:t>
      </w:r>
      <w:proofErr w:type="spellStart"/>
      <w:r w:rsidRPr="00A37FD9">
        <w:rPr>
          <w:rFonts w:ascii="Times New Roman" w:hAnsi="Times New Roman" w:cs="Times New Roman"/>
          <w:sz w:val="24"/>
        </w:rPr>
        <w:t>Вартанова</w:t>
      </w:r>
      <w:proofErr w:type="spellEnd"/>
      <w:r w:rsidRPr="00A37FD9">
        <w:rPr>
          <w:rFonts w:ascii="Times New Roman" w:hAnsi="Times New Roman" w:cs="Times New Roman"/>
          <w:sz w:val="24"/>
        </w:rPr>
        <w:t xml:space="preserve"> Е. </w:t>
      </w:r>
      <w:proofErr w:type="spellStart"/>
      <w:r w:rsidRPr="00A37FD9">
        <w:rPr>
          <w:rFonts w:ascii="Times New Roman" w:hAnsi="Times New Roman" w:cs="Times New Roman"/>
          <w:sz w:val="24"/>
        </w:rPr>
        <w:t>Медиаэкономика</w:t>
      </w:r>
      <w:proofErr w:type="spellEnd"/>
      <w:r w:rsidRPr="00A37FD9">
        <w:rPr>
          <w:rFonts w:ascii="Times New Roman" w:hAnsi="Times New Roman" w:cs="Times New Roman"/>
          <w:sz w:val="24"/>
        </w:rPr>
        <w:t xml:space="preserve"> зарубежных стран. М.: Аспект Пресс, 2003</w:t>
      </w:r>
    </w:p>
    <w:p w:rsidR="00140658" w:rsidRPr="00A37FD9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t xml:space="preserve">5 </w:t>
      </w:r>
      <w:proofErr w:type="spellStart"/>
      <w:r w:rsidRPr="00A37FD9">
        <w:rPr>
          <w:rFonts w:ascii="Times New Roman" w:hAnsi="Times New Roman" w:cs="Times New Roman"/>
          <w:sz w:val="24"/>
        </w:rPr>
        <w:t>Рэндалл</w:t>
      </w:r>
      <w:proofErr w:type="spellEnd"/>
      <w:r w:rsidRPr="00A37FD9">
        <w:rPr>
          <w:rFonts w:ascii="Times New Roman" w:hAnsi="Times New Roman" w:cs="Times New Roman"/>
          <w:sz w:val="24"/>
        </w:rPr>
        <w:t xml:space="preserve"> Д. Универсальный журналист. – </w:t>
      </w:r>
      <w:proofErr w:type="gramStart"/>
      <w:r w:rsidRPr="00A37FD9">
        <w:rPr>
          <w:rFonts w:ascii="Times New Roman" w:hAnsi="Times New Roman" w:cs="Times New Roman"/>
          <w:sz w:val="24"/>
        </w:rPr>
        <w:t>СПб.,</w:t>
      </w:r>
      <w:proofErr w:type="gramEnd"/>
      <w:r w:rsidRPr="00A37FD9">
        <w:rPr>
          <w:rFonts w:ascii="Times New Roman" w:hAnsi="Times New Roman" w:cs="Times New Roman"/>
          <w:sz w:val="24"/>
        </w:rPr>
        <w:t xml:space="preserve"> 2000</w:t>
      </w:r>
    </w:p>
    <w:p w:rsidR="007E519F" w:rsidRDefault="007E519F" w:rsidP="00140658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firstLine="0"/>
        <w:jc w:val="both"/>
        <w:rPr>
          <w:rFonts w:ascii="Times New Roman" w:hAnsi="Times New Roman" w:cs="Times New Roman"/>
          <w:sz w:val="24"/>
        </w:rPr>
      </w:pPr>
    </w:p>
    <w:p w:rsidR="007E519F" w:rsidRPr="00402CF2" w:rsidRDefault="007E519F" w:rsidP="007E519F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color w:val="000000"/>
        </w:rPr>
      </w:pPr>
    </w:p>
    <w:p w:rsidR="00140658" w:rsidRDefault="002A0C90" w:rsidP="002A0C90">
      <w:pPr>
        <w:contextualSpacing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sz w:val="24"/>
        </w:rPr>
        <w:t>Тема 5</w:t>
      </w:r>
      <w:r w:rsidRPr="002C6BE8">
        <w:rPr>
          <w:rFonts w:ascii="Times New Roman" w:hAnsi="Times New Roman" w:cs="Times New Roman"/>
          <w:sz w:val="24"/>
        </w:rPr>
        <w:t xml:space="preserve"> - </w:t>
      </w:r>
      <w:r w:rsidR="00140658" w:rsidRPr="00140658">
        <w:rPr>
          <w:rFonts w:ascii="Times New Roman" w:hAnsi="Times New Roman" w:cs="Times New Roman"/>
          <w:i/>
          <w:sz w:val="24"/>
        </w:rPr>
        <w:t xml:space="preserve">Документы и подготовка презентации </w:t>
      </w:r>
    </w:p>
    <w:p w:rsidR="002A0C90" w:rsidRDefault="002A0C90" w:rsidP="002A0C90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Цель:</w:t>
      </w:r>
      <w:r w:rsidR="00140658">
        <w:rPr>
          <w:rFonts w:ascii="Times New Roman" w:hAnsi="Times New Roman" w:cs="Times New Roman"/>
          <w:sz w:val="24"/>
        </w:rPr>
        <w:t xml:space="preserve"> </w:t>
      </w:r>
      <w:r w:rsidR="00140658" w:rsidRPr="00140658">
        <w:rPr>
          <w:rFonts w:ascii="Times New Roman" w:hAnsi="Times New Roman" w:cs="Times New Roman"/>
          <w:sz w:val="24"/>
        </w:rPr>
        <w:t xml:space="preserve">проанализировать примеры паблик </w:t>
      </w:r>
      <w:proofErr w:type="spellStart"/>
      <w:r w:rsidR="00140658" w:rsidRPr="00140658">
        <w:rPr>
          <w:rFonts w:ascii="Times New Roman" w:hAnsi="Times New Roman" w:cs="Times New Roman"/>
          <w:sz w:val="24"/>
        </w:rPr>
        <w:t>рилейшнз</w:t>
      </w:r>
      <w:proofErr w:type="spellEnd"/>
      <w:r w:rsidR="00140658" w:rsidRPr="00140658">
        <w:rPr>
          <w:rFonts w:ascii="Times New Roman" w:hAnsi="Times New Roman" w:cs="Times New Roman"/>
          <w:sz w:val="24"/>
        </w:rPr>
        <w:t xml:space="preserve"> в международной сфере</w:t>
      </w:r>
    </w:p>
    <w:p w:rsidR="002A0C90" w:rsidRDefault="002A0C90" w:rsidP="002A0C9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4FE3">
        <w:rPr>
          <w:rFonts w:ascii="Times New Roman" w:hAnsi="Times New Roman" w:cs="Times New Roman"/>
          <w:b/>
          <w:sz w:val="24"/>
        </w:rPr>
        <w:t>Пояснение:</w:t>
      </w:r>
      <w:r>
        <w:rPr>
          <w:rFonts w:ascii="Times New Roman" w:hAnsi="Times New Roman" w:cs="Times New Roman"/>
          <w:sz w:val="24"/>
        </w:rPr>
        <w:t xml:space="preserve"> </w:t>
      </w:r>
      <w:r w:rsidR="00140658" w:rsidRPr="00140658">
        <w:rPr>
          <w:rFonts w:ascii="Times New Roman" w:hAnsi="Times New Roman" w:cs="Times New Roman"/>
          <w:sz w:val="24"/>
          <w:szCs w:val="24"/>
        </w:rPr>
        <w:t>на данном студийном занятии студенты знакомятся с ходом исследования и закрепляют теоретический материал из лекций и практических занятий</w:t>
      </w:r>
    </w:p>
    <w:p w:rsidR="002A0C90" w:rsidRDefault="002A0C90" w:rsidP="002A0C9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="00140658">
        <w:rPr>
          <w:rFonts w:ascii="Times New Roman" w:hAnsi="Times New Roman" w:cs="Times New Roman"/>
          <w:sz w:val="24"/>
        </w:rPr>
        <w:t>с</w:t>
      </w:r>
      <w:r w:rsidR="00140658" w:rsidRPr="00140658">
        <w:rPr>
          <w:rFonts w:ascii="Times New Roman" w:hAnsi="Times New Roman" w:cs="Times New Roman"/>
          <w:sz w:val="24"/>
        </w:rPr>
        <w:t>конструировать образ Казахстана на основе материалов российских электронных медиа</w:t>
      </w:r>
    </w:p>
    <w:p w:rsidR="007E519F" w:rsidRPr="007E519F" w:rsidRDefault="002A0C90" w:rsidP="002A0C90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="00140658" w:rsidRPr="00140658">
        <w:rPr>
          <w:rFonts w:ascii="Times New Roman" w:hAnsi="Times New Roman" w:cs="Times New Roman"/>
          <w:sz w:val="24"/>
        </w:rPr>
        <w:t>преподаватель оценивает работу обучающихся по следующим критериям: полнота выполнения, креативность, умение оценивать и анализировать работу.</w:t>
      </w:r>
    </w:p>
    <w:p w:rsidR="002A0C90" w:rsidRDefault="002A0C90" w:rsidP="002A0C9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2A0C90" w:rsidRPr="002A0C90" w:rsidRDefault="00140658" w:rsidP="002A0C90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>
        <w:rPr>
          <w:rFonts w:ascii="Times New Roman" w:hAnsi="Times New Roman" w:cs="Times New Roman"/>
          <w:sz w:val="24"/>
        </w:rPr>
        <w:tab/>
        <w:t>Какую роль играет презентация продукта для продвижения компании</w:t>
      </w:r>
      <w:r w:rsidR="002A0C90" w:rsidRPr="002A0C90">
        <w:rPr>
          <w:rFonts w:ascii="Times New Roman" w:hAnsi="Times New Roman" w:cs="Times New Roman"/>
          <w:sz w:val="24"/>
        </w:rPr>
        <w:t>?</w:t>
      </w:r>
    </w:p>
    <w:p w:rsidR="002A0C90" w:rsidRPr="002A0C90" w:rsidRDefault="00140658" w:rsidP="002A0C90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/>
          <w:sz w:val="24"/>
        </w:rPr>
        <w:tab/>
        <w:t xml:space="preserve">Как визуальный контент </w:t>
      </w:r>
      <w:r w:rsidR="002A0C90" w:rsidRPr="002A0C90">
        <w:rPr>
          <w:rFonts w:ascii="Times New Roman" w:hAnsi="Times New Roman" w:cs="Times New Roman"/>
          <w:sz w:val="24"/>
        </w:rPr>
        <w:t xml:space="preserve">влияет на </w:t>
      </w:r>
      <w:r w:rsidR="007E519F">
        <w:rPr>
          <w:rFonts w:ascii="Times New Roman" w:hAnsi="Times New Roman" w:cs="Times New Roman"/>
          <w:sz w:val="24"/>
        </w:rPr>
        <w:t>восприятие</w:t>
      </w:r>
      <w:r w:rsidR="002A0C90" w:rsidRPr="002A0C90">
        <w:rPr>
          <w:rFonts w:ascii="Times New Roman" w:hAnsi="Times New Roman" w:cs="Times New Roman"/>
          <w:sz w:val="24"/>
        </w:rPr>
        <w:t>?</w:t>
      </w:r>
    </w:p>
    <w:p w:rsidR="002A0C90" w:rsidRDefault="007E519F" w:rsidP="002A0C90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ab/>
        <w:t>Какую роль играе</w:t>
      </w:r>
      <w:r w:rsidR="00140658">
        <w:rPr>
          <w:rFonts w:ascii="Times New Roman" w:hAnsi="Times New Roman" w:cs="Times New Roman"/>
          <w:sz w:val="24"/>
        </w:rPr>
        <w:t>т презентация продукция в рекламной кампании</w:t>
      </w:r>
      <w:bookmarkStart w:id="0" w:name="_GoBack"/>
      <w:bookmarkEnd w:id="0"/>
      <w:r w:rsidR="002A0C90" w:rsidRPr="002A0C90">
        <w:rPr>
          <w:rFonts w:ascii="Times New Roman" w:hAnsi="Times New Roman" w:cs="Times New Roman"/>
          <w:sz w:val="24"/>
        </w:rPr>
        <w:t>?</w:t>
      </w:r>
    </w:p>
    <w:p w:rsidR="00140658" w:rsidRDefault="00140658" w:rsidP="00140658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140658" w:rsidRPr="00A37FD9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t>1 Энциклопедия мировой индустрии СМИ. – М.: Аспект Пресс, 2006.</w:t>
      </w:r>
    </w:p>
    <w:p w:rsidR="00140658" w:rsidRPr="00A37FD9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t xml:space="preserve">2 Михайлов А.Г., Романов Ю.В. Обитатели миража, </w:t>
      </w:r>
      <w:r w:rsidRPr="00A37FD9">
        <w:rPr>
          <w:rFonts w:ascii="Times New Roman" w:hAnsi="Times New Roman" w:cs="Times New Roman"/>
          <w:sz w:val="24"/>
          <w:lang w:val="en-US"/>
        </w:rPr>
        <w:t>PR</w:t>
      </w:r>
      <w:r w:rsidRPr="00A37FD9">
        <w:rPr>
          <w:rFonts w:ascii="Times New Roman" w:hAnsi="Times New Roman" w:cs="Times New Roman"/>
          <w:sz w:val="24"/>
        </w:rPr>
        <w:t xml:space="preserve"> специального назначения. М., 2002.</w:t>
      </w:r>
    </w:p>
    <w:p w:rsidR="00140658" w:rsidRPr="00A37FD9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t xml:space="preserve">3 Кириллова Н.Б. </w:t>
      </w:r>
      <w:proofErr w:type="spellStart"/>
      <w:r w:rsidRPr="00A37FD9">
        <w:rPr>
          <w:rFonts w:ascii="Times New Roman" w:hAnsi="Times New Roman" w:cs="Times New Roman"/>
          <w:sz w:val="24"/>
        </w:rPr>
        <w:t>Медиакультура</w:t>
      </w:r>
      <w:proofErr w:type="spellEnd"/>
      <w:r w:rsidRPr="00A37FD9">
        <w:rPr>
          <w:rFonts w:ascii="Times New Roman" w:hAnsi="Times New Roman" w:cs="Times New Roman"/>
          <w:sz w:val="24"/>
        </w:rPr>
        <w:t xml:space="preserve"> и основы </w:t>
      </w:r>
      <w:proofErr w:type="spellStart"/>
      <w:r w:rsidRPr="00A37FD9">
        <w:rPr>
          <w:rFonts w:ascii="Times New Roman" w:hAnsi="Times New Roman" w:cs="Times New Roman"/>
          <w:sz w:val="24"/>
        </w:rPr>
        <w:t>медиаменеджмента</w:t>
      </w:r>
      <w:proofErr w:type="spellEnd"/>
      <w:r w:rsidRPr="00A37FD9">
        <w:rPr>
          <w:rFonts w:ascii="Times New Roman" w:hAnsi="Times New Roman" w:cs="Times New Roman"/>
          <w:sz w:val="24"/>
        </w:rPr>
        <w:t>. Учебное пособие. – Екатеринбург, 2014.</w:t>
      </w:r>
    </w:p>
    <w:p w:rsidR="00140658" w:rsidRPr="00A37FD9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t xml:space="preserve">4 </w:t>
      </w:r>
      <w:proofErr w:type="spellStart"/>
      <w:r w:rsidRPr="00A37FD9">
        <w:rPr>
          <w:rFonts w:ascii="Times New Roman" w:hAnsi="Times New Roman" w:cs="Times New Roman"/>
          <w:sz w:val="24"/>
        </w:rPr>
        <w:t>Вартанова</w:t>
      </w:r>
      <w:proofErr w:type="spellEnd"/>
      <w:r w:rsidRPr="00A37FD9">
        <w:rPr>
          <w:rFonts w:ascii="Times New Roman" w:hAnsi="Times New Roman" w:cs="Times New Roman"/>
          <w:sz w:val="24"/>
        </w:rPr>
        <w:t xml:space="preserve"> Е. </w:t>
      </w:r>
      <w:proofErr w:type="spellStart"/>
      <w:r w:rsidRPr="00A37FD9">
        <w:rPr>
          <w:rFonts w:ascii="Times New Roman" w:hAnsi="Times New Roman" w:cs="Times New Roman"/>
          <w:sz w:val="24"/>
        </w:rPr>
        <w:t>Медиаэкономика</w:t>
      </w:r>
      <w:proofErr w:type="spellEnd"/>
      <w:r w:rsidRPr="00A37FD9">
        <w:rPr>
          <w:rFonts w:ascii="Times New Roman" w:hAnsi="Times New Roman" w:cs="Times New Roman"/>
          <w:sz w:val="24"/>
        </w:rPr>
        <w:t xml:space="preserve"> зарубежных стран. М.: Аспект Пресс, 2003</w:t>
      </w:r>
    </w:p>
    <w:p w:rsidR="00140658" w:rsidRPr="00A37FD9" w:rsidRDefault="00140658" w:rsidP="0014065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A37FD9">
        <w:rPr>
          <w:rFonts w:ascii="Times New Roman" w:hAnsi="Times New Roman" w:cs="Times New Roman"/>
          <w:sz w:val="24"/>
        </w:rPr>
        <w:t xml:space="preserve">5 </w:t>
      </w:r>
      <w:proofErr w:type="spellStart"/>
      <w:r w:rsidRPr="00A37FD9">
        <w:rPr>
          <w:rFonts w:ascii="Times New Roman" w:hAnsi="Times New Roman" w:cs="Times New Roman"/>
          <w:sz w:val="24"/>
        </w:rPr>
        <w:t>Рэндалл</w:t>
      </w:r>
      <w:proofErr w:type="spellEnd"/>
      <w:r w:rsidRPr="00A37FD9">
        <w:rPr>
          <w:rFonts w:ascii="Times New Roman" w:hAnsi="Times New Roman" w:cs="Times New Roman"/>
          <w:sz w:val="24"/>
        </w:rPr>
        <w:t xml:space="preserve"> Д. Универсальный журналист. – </w:t>
      </w:r>
      <w:proofErr w:type="gramStart"/>
      <w:r w:rsidRPr="00A37FD9">
        <w:rPr>
          <w:rFonts w:ascii="Times New Roman" w:hAnsi="Times New Roman" w:cs="Times New Roman"/>
          <w:sz w:val="24"/>
        </w:rPr>
        <w:t>СПб.,</w:t>
      </w:r>
      <w:proofErr w:type="gramEnd"/>
      <w:r w:rsidRPr="00A37FD9">
        <w:rPr>
          <w:rFonts w:ascii="Times New Roman" w:hAnsi="Times New Roman" w:cs="Times New Roman"/>
          <w:sz w:val="24"/>
        </w:rPr>
        <w:t xml:space="preserve"> 2000</w:t>
      </w:r>
    </w:p>
    <w:p w:rsidR="00EB4744" w:rsidRPr="00712664" w:rsidRDefault="00EB4744" w:rsidP="00140658">
      <w:pPr>
        <w:contextualSpacing/>
        <w:rPr>
          <w:rFonts w:ascii="Times New Roman" w:hAnsi="Times New Roman" w:cs="Times New Roman"/>
          <w:sz w:val="24"/>
          <w:szCs w:val="24"/>
        </w:rPr>
      </w:pPr>
    </w:p>
    <w:sectPr w:rsidR="00EB4744" w:rsidRPr="00712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E651F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C0D94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72530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15B67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06610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2D5712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9080A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F6C1F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C6251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9D3954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0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BE8"/>
    <w:rsid w:val="000F65A0"/>
    <w:rsid w:val="001367CC"/>
    <w:rsid w:val="00140658"/>
    <w:rsid w:val="001459DA"/>
    <w:rsid w:val="00151154"/>
    <w:rsid w:val="001B03CE"/>
    <w:rsid w:val="002A0C90"/>
    <w:rsid w:val="002C6BE8"/>
    <w:rsid w:val="00310F04"/>
    <w:rsid w:val="00373DEC"/>
    <w:rsid w:val="00402CF2"/>
    <w:rsid w:val="004513FB"/>
    <w:rsid w:val="00712664"/>
    <w:rsid w:val="007B1011"/>
    <w:rsid w:val="007E519F"/>
    <w:rsid w:val="008227FF"/>
    <w:rsid w:val="00920882"/>
    <w:rsid w:val="00962DAF"/>
    <w:rsid w:val="009B0ACB"/>
    <w:rsid w:val="009E5825"/>
    <w:rsid w:val="009F5AC0"/>
    <w:rsid w:val="00A37FD9"/>
    <w:rsid w:val="00EB4744"/>
    <w:rsid w:val="00F7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F1BD97-23FB-4C5A-88A5-E093CA08F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74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B4744"/>
    <w:pPr>
      <w:spacing w:after="120" w:line="48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B47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7B10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4</Pages>
  <Words>1482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16</cp:revision>
  <dcterms:created xsi:type="dcterms:W3CDTF">2018-06-05T09:09:00Z</dcterms:created>
  <dcterms:modified xsi:type="dcterms:W3CDTF">2019-11-12T11:33:00Z</dcterms:modified>
</cp:coreProperties>
</file>